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FC3D9" w14:textId="77777777" w:rsidR="00402933" w:rsidRPr="00402933" w:rsidRDefault="00402933" w:rsidP="00402933">
      <w:r w:rsidRPr="00402933">
        <w:t>Today</w:t>
      </w:r>
    </w:p>
    <w:p w14:paraId="61595D3B" w14:textId="77777777" w:rsidR="00402933" w:rsidRPr="00402933" w:rsidRDefault="00402933" w:rsidP="00402933">
      <w:r w:rsidRPr="00402933">
        <w:pict w14:anchorId="2D882969">
          <v:rect id="_x0000_i1188" style="width:548.15pt;height:1.5pt" o:hrpct="0" o:hralign="center" o:hrstd="t" o:hr="t" fillcolor="#a0a0a0" stroked="f"/>
        </w:pict>
      </w:r>
    </w:p>
    <w:p w14:paraId="3C5A94F3" w14:textId="5240F79F" w:rsidR="00402933" w:rsidRPr="00402933" w:rsidRDefault="00402933" w:rsidP="00402933">
      <w:r w:rsidRPr="00402933">
        <mc:AlternateContent>
          <mc:Choice Requires="wps">
            <w:drawing>
              <wp:inline distT="0" distB="0" distL="0" distR="0" wp14:anchorId="5BA96A20" wp14:editId="34343779">
                <wp:extent cx="190500" cy="190500"/>
                <wp:effectExtent l="0" t="0" r="0" b="0"/>
                <wp:docPr id="1583047698" name="Rectangle 34" descr="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BC47A2" id="Rectangle 34" o:spid="_x0000_s1026" alt="pdf"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r w:rsidRPr="00402933">
        <w:t>Microsoft-Chemical-Analysis</w:t>
      </w:r>
      <w:r w:rsidRPr="00402933">
        <mc:AlternateContent>
          <mc:Choice Requires="wps">
            <w:drawing>
              <wp:inline distT="0" distB="0" distL="0" distR="0" wp14:anchorId="0D592452" wp14:editId="2C7FADB3">
                <wp:extent cx="190500" cy="190500"/>
                <wp:effectExtent l="0" t="0" r="0" b="0"/>
                <wp:docPr id="1603190646" name="Rectangle 33" descr="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102BAC" id="Rectangle 33" o:spid="_x0000_s1026" alt="pdf"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r w:rsidRPr="00402933">
        <w:t>Microsoft-Contract-Deposit</w:t>
      </w:r>
      <w:r w:rsidRPr="00402933">
        <mc:AlternateContent>
          <mc:Choice Requires="wps">
            <w:drawing>
              <wp:inline distT="0" distB="0" distL="0" distR="0" wp14:anchorId="2FD31756" wp14:editId="26B47CF4">
                <wp:extent cx="190500" cy="190500"/>
                <wp:effectExtent l="0" t="0" r="0" b="0"/>
                <wp:docPr id="1472784463" name="Rectangle 32" descr="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23BF2C" id="Rectangle 32" o:spid="_x0000_s1026" alt="pdf"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r w:rsidRPr="00402933">
        <w:t>Microsoft-Forklift-System+4</w:t>
      </w:r>
    </w:p>
    <w:p w14:paraId="7A10F30F" w14:textId="77777777" w:rsidR="00402933" w:rsidRPr="00402933" w:rsidRDefault="00402933" w:rsidP="00402933">
      <w:pPr>
        <w:rPr>
          <w:b/>
          <w:bCs/>
        </w:rPr>
      </w:pPr>
      <w:r w:rsidRPr="00402933">
        <w:rPr>
          <w:b/>
          <w:bCs/>
        </w:rPr>
        <w:t>You said:</w:t>
      </w:r>
    </w:p>
    <w:p w14:paraId="77497CE8" w14:textId="77777777" w:rsidR="00402933" w:rsidRPr="00402933" w:rsidRDefault="00402933" w:rsidP="00402933"/>
    <w:p w14:paraId="5949D73A" w14:textId="77777777" w:rsidR="00402933" w:rsidRPr="00402933" w:rsidRDefault="00402933" w:rsidP="00402933">
      <w:pPr>
        <w:rPr>
          <w:b/>
          <w:bCs/>
        </w:rPr>
      </w:pPr>
      <w:r w:rsidRPr="00402933">
        <w:rPr>
          <w:b/>
          <w:bCs/>
        </w:rPr>
        <w:t>Copilot said:</w:t>
      </w:r>
    </w:p>
    <w:p w14:paraId="00D2AB29" w14:textId="77777777" w:rsidR="00402933" w:rsidRPr="00402933" w:rsidRDefault="00402933" w:rsidP="00402933">
      <w:pPr>
        <w:rPr>
          <w:b/>
          <w:bCs/>
        </w:rPr>
      </w:pPr>
      <w:r w:rsidRPr="00402933">
        <w:rPr>
          <w:b/>
          <w:bCs/>
        </w:rPr>
        <w:t>Copilot</w:t>
      </w:r>
    </w:p>
    <w:p w14:paraId="2CFCE444" w14:textId="77777777" w:rsidR="00402933" w:rsidRPr="00402933" w:rsidRDefault="00402933" w:rsidP="00402933">
      <w:r w:rsidRPr="00402933">
        <w:t>Here is a </w:t>
      </w:r>
      <w:r w:rsidRPr="00402933">
        <w:rPr>
          <w:b/>
          <w:bCs/>
        </w:rPr>
        <w:t>comprehensive, structured executive-level synthesis</w:t>
      </w:r>
      <w:r w:rsidRPr="00402933">
        <w:t xml:space="preserve"> of the materials you provided across the brochures (Contract Deposit, Transport Module, Forklift System, Chemical Analysis, and overall </w:t>
      </w:r>
      <w:proofErr w:type="spellStart"/>
      <w:r w:rsidRPr="00402933">
        <w:t>tegossuite</w:t>
      </w:r>
      <w:proofErr w:type="spellEnd"/>
      <w:r w:rsidRPr="00402933">
        <w:t xml:space="preserve"> solution). Everything below is </w:t>
      </w:r>
      <w:r w:rsidRPr="00402933">
        <w:rPr>
          <w:b/>
          <w:bCs/>
        </w:rPr>
        <w:t>strictly grounded in the documents you uploaded</w:t>
      </w:r>
      <w:r w:rsidRPr="00402933">
        <w:t>.</w:t>
      </w:r>
    </w:p>
    <w:p w14:paraId="7CCDCA29" w14:textId="77777777" w:rsidR="00402933" w:rsidRPr="00402933" w:rsidRDefault="00402933" w:rsidP="00402933">
      <w:r w:rsidRPr="00402933">
        <w:pict w14:anchorId="503304E6">
          <v:rect id="_x0000_i1192" style="width:8in;height:0" o:hrpct="0" o:hralign="center" o:hrstd="t" o:hr="t" fillcolor="#a0a0a0" stroked="f"/>
        </w:pict>
      </w:r>
    </w:p>
    <w:p w14:paraId="7DD17AD8" w14:textId="77777777" w:rsidR="00402933" w:rsidRPr="00402933" w:rsidRDefault="00402933" w:rsidP="00402933">
      <w:pPr>
        <w:rPr>
          <w:b/>
          <w:bCs/>
        </w:rPr>
      </w:pPr>
      <w:r w:rsidRPr="00402933">
        <w:rPr>
          <w:b/>
          <w:bCs/>
        </w:rPr>
        <w:t xml:space="preserve">1. Executive Summary — </w:t>
      </w:r>
      <w:proofErr w:type="spellStart"/>
      <w:r w:rsidRPr="00402933">
        <w:rPr>
          <w:b/>
          <w:bCs/>
        </w:rPr>
        <w:t>tegossuite</w:t>
      </w:r>
      <w:proofErr w:type="spellEnd"/>
      <w:r w:rsidRPr="00402933">
        <w:rPr>
          <w:b/>
          <w:bCs/>
        </w:rPr>
        <w:t xml:space="preserve"> Value Proposition</w:t>
      </w:r>
    </w:p>
    <w:p w14:paraId="6862A0EF" w14:textId="77777777" w:rsidR="00402933" w:rsidRPr="00402933" w:rsidRDefault="00402933" w:rsidP="00402933">
      <w:proofErr w:type="spellStart"/>
      <w:r w:rsidRPr="00402933">
        <w:rPr>
          <w:b/>
          <w:bCs/>
        </w:rPr>
        <w:t>tegossuite</w:t>
      </w:r>
      <w:proofErr w:type="spellEnd"/>
      <w:r w:rsidRPr="00402933">
        <w:t> is an </w:t>
      </w:r>
      <w:r w:rsidRPr="00402933">
        <w:rPr>
          <w:b/>
          <w:bCs/>
        </w:rPr>
        <w:t>integrated ERP solution built on Microsoft Dynamics 365 Business Central</w:t>
      </w:r>
      <w:r w:rsidRPr="00402933">
        <w:t> designed specifically for:</w:t>
      </w:r>
    </w:p>
    <w:p w14:paraId="2AC4E364" w14:textId="77777777" w:rsidR="00402933" w:rsidRPr="00402933" w:rsidRDefault="00402933" w:rsidP="00402933">
      <w:pPr>
        <w:numPr>
          <w:ilvl w:val="0"/>
          <w:numId w:val="1"/>
        </w:numPr>
      </w:pPr>
      <w:r w:rsidRPr="00402933">
        <w:t>Scrap &amp; metal trading</w:t>
      </w:r>
    </w:p>
    <w:p w14:paraId="5E5442C0" w14:textId="77777777" w:rsidR="00402933" w:rsidRPr="00402933" w:rsidRDefault="00402933" w:rsidP="00402933">
      <w:pPr>
        <w:numPr>
          <w:ilvl w:val="0"/>
          <w:numId w:val="1"/>
        </w:numPr>
      </w:pPr>
      <w:r w:rsidRPr="00402933">
        <w:t>Waste management &amp; recycling</w:t>
      </w:r>
    </w:p>
    <w:p w14:paraId="6191AE44" w14:textId="77777777" w:rsidR="00402933" w:rsidRPr="00402933" w:rsidRDefault="00402933" w:rsidP="00402933">
      <w:pPr>
        <w:numPr>
          <w:ilvl w:val="0"/>
          <w:numId w:val="1"/>
        </w:numPr>
      </w:pPr>
      <w:r w:rsidRPr="00402933">
        <w:t>Logistics, transport, and yard operations</w:t>
      </w:r>
    </w:p>
    <w:p w14:paraId="2CD763D6" w14:textId="77777777" w:rsidR="00402933" w:rsidRPr="00402933" w:rsidRDefault="00402933" w:rsidP="00402933">
      <w:r w:rsidRPr="00402933">
        <w:t>Core value themes across all documents:</w:t>
      </w:r>
    </w:p>
    <w:p w14:paraId="5E1DC941" w14:textId="77777777" w:rsidR="00402933" w:rsidRPr="00402933" w:rsidRDefault="00402933" w:rsidP="00402933">
      <w:pPr>
        <w:numPr>
          <w:ilvl w:val="0"/>
          <w:numId w:val="2"/>
        </w:numPr>
      </w:pPr>
      <w:r w:rsidRPr="00402933">
        <w:rPr>
          <w:b/>
          <w:bCs/>
        </w:rPr>
        <w:t>End-to-end process integration</w:t>
      </w:r>
      <w:r w:rsidRPr="00402933">
        <w:t> (contracts → logistics → inventory → finance)</w:t>
      </w:r>
    </w:p>
    <w:p w14:paraId="37BEAB84" w14:textId="77777777" w:rsidR="00402933" w:rsidRPr="00402933" w:rsidRDefault="00402933" w:rsidP="00402933">
      <w:pPr>
        <w:numPr>
          <w:ilvl w:val="0"/>
          <w:numId w:val="2"/>
        </w:numPr>
      </w:pPr>
      <w:r w:rsidRPr="00402933">
        <w:rPr>
          <w:b/>
          <w:bCs/>
        </w:rPr>
        <w:t>Data-driven decision making</w:t>
      </w:r>
      <w:r w:rsidRPr="00402933">
        <w:t> (real-time data, risk monitoring, analytics)</w:t>
      </w:r>
    </w:p>
    <w:p w14:paraId="28C6A5D2" w14:textId="77777777" w:rsidR="00402933" w:rsidRPr="00402933" w:rsidRDefault="00402933" w:rsidP="00402933">
      <w:pPr>
        <w:numPr>
          <w:ilvl w:val="0"/>
          <w:numId w:val="2"/>
        </w:numPr>
      </w:pPr>
      <w:r w:rsidRPr="00402933">
        <w:rPr>
          <w:b/>
          <w:bCs/>
        </w:rPr>
        <w:t>Automation of operational workflows</w:t>
      </w:r>
    </w:p>
    <w:p w14:paraId="67D42BF9" w14:textId="77777777" w:rsidR="00402933" w:rsidRPr="00402933" w:rsidRDefault="00402933" w:rsidP="00402933">
      <w:pPr>
        <w:numPr>
          <w:ilvl w:val="0"/>
          <w:numId w:val="2"/>
        </w:numPr>
      </w:pPr>
      <w:r w:rsidRPr="00402933">
        <w:rPr>
          <w:b/>
          <w:bCs/>
        </w:rPr>
        <w:t>Improved cost control and margin protection</w:t>
      </w:r>
    </w:p>
    <w:p w14:paraId="51A7E29F" w14:textId="77777777" w:rsidR="00402933" w:rsidRPr="00402933" w:rsidRDefault="00402933" w:rsidP="00402933">
      <w:pPr>
        <w:numPr>
          <w:ilvl w:val="0"/>
          <w:numId w:val="2"/>
        </w:numPr>
      </w:pPr>
      <w:r w:rsidRPr="00402933">
        <w:rPr>
          <w:b/>
          <w:bCs/>
        </w:rPr>
        <w:t>Transparency across all processes and transactions</w:t>
      </w:r>
    </w:p>
    <w:p w14:paraId="30ADCE92" w14:textId="1A34733C" w:rsidR="00402933" w:rsidRPr="00402933" w:rsidRDefault="00402933" w:rsidP="00402933">
      <w:r w:rsidRPr="00402933">
        <mc:AlternateContent>
          <mc:Choice Requires="wps">
            <w:drawing>
              <wp:inline distT="0" distB="0" distL="0" distR="0" wp14:anchorId="504FD068" wp14:editId="5939D1DA">
                <wp:extent cx="152400" cy="152400"/>
                <wp:effectExtent l="0" t="0" r="0" b="0"/>
                <wp:docPr id="144534942" name="Rectangle 31"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1FFCD2" id="Rectangle 31"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402933">
        <w:t>Microsoft-Scrap-and-Metal-Trading+1</w:t>
      </w:r>
    </w:p>
    <w:p w14:paraId="16DA8498" w14:textId="77777777" w:rsidR="00402933" w:rsidRPr="00402933" w:rsidRDefault="00402933" w:rsidP="00402933">
      <w:r w:rsidRPr="00402933">
        <w:pict w14:anchorId="20FB125B">
          <v:rect id="_x0000_i1194" style="width:8in;height:0" o:hrpct="0" o:hralign="center" o:hrstd="t" o:hr="t" fillcolor="#a0a0a0" stroked="f"/>
        </w:pict>
      </w:r>
    </w:p>
    <w:p w14:paraId="581D6E9E" w14:textId="77777777" w:rsidR="00402933" w:rsidRPr="00402933" w:rsidRDefault="00402933" w:rsidP="00402933">
      <w:pPr>
        <w:rPr>
          <w:b/>
          <w:bCs/>
        </w:rPr>
      </w:pPr>
      <w:r w:rsidRPr="00402933">
        <w:rPr>
          <w:b/>
          <w:bCs/>
        </w:rPr>
        <w:lastRenderedPageBreak/>
        <w:t>2. Key Functional Pillars (Consolidated)</w:t>
      </w:r>
    </w:p>
    <w:p w14:paraId="7C299476" w14:textId="77777777" w:rsidR="00402933" w:rsidRPr="00402933" w:rsidRDefault="00402933" w:rsidP="00402933">
      <w:pPr>
        <w:rPr>
          <w:b/>
          <w:bCs/>
        </w:rPr>
      </w:pPr>
      <w:r w:rsidRPr="00402933">
        <w:rPr>
          <w:b/>
          <w:bCs/>
        </w:rPr>
        <w:t>A. Contract &amp; Financial Control</w:t>
      </w:r>
    </w:p>
    <w:p w14:paraId="623176BD" w14:textId="77777777" w:rsidR="00402933" w:rsidRPr="00402933" w:rsidRDefault="00402933" w:rsidP="00402933">
      <w:pPr>
        <w:rPr>
          <w:b/>
          <w:bCs/>
        </w:rPr>
      </w:pPr>
      <w:r w:rsidRPr="00402933">
        <w:rPr>
          <w:b/>
          <w:bCs/>
        </w:rPr>
        <w:t>Contract Deposit Capability</w:t>
      </w:r>
    </w:p>
    <w:p w14:paraId="1EA524E0" w14:textId="77777777" w:rsidR="00402933" w:rsidRPr="00402933" w:rsidRDefault="00402933" w:rsidP="00402933">
      <w:pPr>
        <w:numPr>
          <w:ilvl w:val="0"/>
          <w:numId w:val="3"/>
        </w:numPr>
      </w:pPr>
      <w:r w:rsidRPr="00402933">
        <w:t xml:space="preserve">Direct </w:t>
      </w:r>
      <w:proofErr w:type="gramStart"/>
      <w:r w:rsidRPr="00402933">
        <w:t>linking of</w:t>
      </w:r>
      <w:proofErr w:type="gramEnd"/>
      <w:r w:rsidRPr="00402933">
        <w:t> </w:t>
      </w:r>
      <w:r w:rsidRPr="00402933">
        <w:rPr>
          <w:b/>
          <w:bCs/>
        </w:rPr>
        <w:t>security deposits to contracts</w:t>
      </w:r>
    </w:p>
    <w:p w14:paraId="408474A6" w14:textId="77777777" w:rsidR="00402933" w:rsidRPr="00402933" w:rsidRDefault="00402933" w:rsidP="00402933">
      <w:pPr>
        <w:numPr>
          <w:ilvl w:val="0"/>
          <w:numId w:val="3"/>
        </w:numPr>
      </w:pPr>
      <w:r w:rsidRPr="00402933">
        <w:t>Eliminates need for </w:t>
      </w:r>
      <w:r w:rsidRPr="00402933">
        <w:rPr>
          <w:b/>
          <w:bCs/>
        </w:rPr>
        <w:t>separate subledgers</w:t>
      </w:r>
    </w:p>
    <w:p w14:paraId="347BE4E3" w14:textId="77777777" w:rsidR="00402933" w:rsidRPr="00402933" w:rsidRDefault="00402933" w:rsidP="00402933">
      <w:pPr>
        <w:numPr>
          <w:ilvl w:val="0"/>
          <w:numId w:val="3"/>
        </w:numPr>
      </w:pPr>
      <w:r w:rsidRPr="00402933">
        <w:t>Enables:</w:t>
      </w:r>
    </w:p>
    <w:p w14:paraId="1008B77A" w14:textId="77777777" w:rsidR="00402933" w:rsidRPr="00402933" w:rsidRDefault="00402933" w:rsidP="00402933">
      <w:pPr>
        <w:numPr>
          <w:ilvl w:val="1"/>
          <w:numId w:val="3"/>
        </w:numPr>
      </w:pPr>
      <w:r w:rsidRPr="00402933">
        <w:t>Easier </w:t>
      </w:r>
      <w:r w:rsidRPr="00402933">
        <w:rPr>
          <w:b/>
          <w:bCs/>
        </w:rPr>
        <w:t>advance payment tracking</w:t>
      </w:r>
    </w:p>
    <w:p w14:paraId="39738316" w14:textId="77777777" w:rsidR="00402933" w:rsidRPr="00402933" w:rsidRDefault="00402933" w:rsidP="00402933">
      <w:pPr>
        <w:numPr>
          <w:ilvl w:val="1"/>
          <w:numId w:val="3"/>
        </w:numPr>
      </w:pPr>
      <w:r w:rsidRPr="00402933">
        <w:t>Flexible allocation of deposits to invoices</w:t>
      </w:r>
    </w:p>
    <w:p w14:paraId="1F78AC93" w14:textId="77777777" w:rsidR="00402933" w:rsidRPr="00402933" w:rsidRDefault="00402933" w:rsidP="00402933">
      <w:pPr>
        <w:numPr>
          <w:ilvl w:val="1"/>
          <w:numId w:val="3"/>
        </w:numPr>
      </w:pPr>
      <w:r w:rsidRPr="00402933">
        <w:t>Clear visibility of </w:t>
      </w:r>
      <w:r w:rsidRPr="00402933">
        <w:rPr>
          <w:b/>
          <w:bCs/>
        </w:rPr>
        <w:t>open deposits and allocations</w:t>
      </w:r>
    </w:p>
    <w:p w14:paraId="7381451D" w14:textId="77777777" w:rsidR="00402933" w:rsidRPr="00402933" w:rsidRDefault="00402933" w:rsidP="00402933">
      <w:r w:rsidRPr="00402933">
        <w:rPr>
          <w:rFonts w:ascii="Segoe UI Emoji" w:hAnsi="Segoe UI Emoji" w:cs="Segoe UI Emoji"/>
        </w:rPr>
        <w:t>👉</w:t>
      </w:r>
      <w:r w:rsidRPr="00402933">
        <w:t xml:space="preserve"> Business impact:</w:t>
      </w:r>
    </w:p>
    <w:p w14:paraId="41454ED7" w14:textId="77777777" w:rsidR="00402933" w:rsidRPr="00402933" w:rsidRDefault="00402933" w:rsidP="00402933">
      <w:pPr>
        <w:numPr>
          <w:ilvl w:val="0"/>
          <w:numId w:val="4"/>
        </w:numPr>
      </w:pPr>
      <w:r w:rsidRPr="00402933">
        <w:t>Simplifies accounting</w:t>
      </w:r>
    </w:p>
    <w:p w14:paraId="1AEE57C3" w14:textId="77777777" w:rsidR="00402933" w:rsidRPr="00402933" w:rsidRDefault="00402933" w:rsidP="00402933">
      <w:pPr>
        <w:numPr>
          <w:ilvl w:val="0"/>
          <w:numId w:val="4"/>
        </w:numPr>
      </w:pPr>
      <w:r w:rsidRPr="00402933">
        <w:t>Protects profitability in international trade scenarios</w:t>
      </w:r>
    </w:p>
    <w:p w14:paraId="44A99C85" w14:textId="77777777" w:rsidR="00402933" w:rsidRPr="00402933" w:rsidRDefault="00402933" w:rsidP="00402933">
      <w:pPr>
        <w:numPr>
          <w:ilvl w:val="0"/>
          <w:numId w:val="4"/>
        </w:numPr>
      </w:pPr>
      <w:r w:rsidRPr="00402933">
        <w:t>Improves audit readiness</w:t>
      </w:r>
    </w:p>
    <w:p w14:paraId="39E67B80" w14:textId="63C83ED6" w:rsidR="00402933" w:rsidRPr="00402933" w:rsidRDefault="00402933" w:rsidP="00402933">
      <w:r w:rsidRPr="00402933">
        <mc:AlternateContent>
          <mc:Choice Requires="wps">
            <w:drawing>
              <wp:inline distT="0" distB="0" distL="0" distR="0" wp14:anchorId="5AFBE81A" wp14:editId="1B6A9AFB">
                <wp:extent cx="152400" cy="152400"/>
                <wp:effectExtent l="0" t="0" r="0" b="0"/>
                <wp:docPr id="1769352823" name="Rectangle 30"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A0C0D3" id="Rectangle 30"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402933">
        <w:t>Microsoft-Contract-Deposit</w:t>
      </w:r>
    </w:p>
    <w:p w14:paraId="5A1CA787" w14:textId="77777777" w:rsidR="00402933" w:rsidRPr="00402933" w:rsidRDefault="00402933" w:rsidP="00402933">
      <w:r w:rsidRPr="00402933">
        <w:pict w14:anchorId="0D040C62">
          <v:rect id="_x0000_i1196" style="width:8in;height:0" o:hrpct="0" o:hralign="center" o:hrstd="t" o:hr="t" fillcolor="#a0a0a0" stroked="f"/>
        </w:pict>
      </w:r>
    </w:p>
    <w:p w14:paraId="1853D191" w14:textId="77777777" w:rsidR="00402933" w:rsidRPr="00402933" w:rsidRDefault="00402933" w:rsidP="00402933">
      <w:pPr>
        <w:rPr>
          <w:b/>
          <w:bCs/>
        </w:rPr>
      </w:pPr>
      <w:r w:rsidRPr="00402933">
        <w:rPr>
          <w:b/>
          <w:bCs/>
        </w:rPr>
        <w:t>B. Logistics &amp; Transport Optimization</w:t>
      </w:r>
    </w:p>
    <w:p w14:paraId="629B7440" w14:textId="77777777" w:rsidR="00402933" w:rsidRPr="00402933" w:rsidRDefault="00402933" w:rsidP="00402933">
      <w:pPr>
        <w:rPr>
          <w:b/>
          <w:bCs/>
        </w:rPr>
      </w:pPr>
      <w:r w:rsidRPr="00402933">
        <w:rPr>
          <w:b/>
          <w:bCs/>
        </w:rPr>
        <w:t>Transport Module Highlights</w:t>
      </w:r>
    </w:p>
    <w:p w14:paraId="00C7AD85" w14:textId="77777777" w:rsidR="00402933" w:rsidRPr="00402933" w:rsidRDefault="00402933" w:rsidP="00402933">
      <w:pPr>
        <w:numPr>
          <w:ilvl w:val="0"/>
          <w:numId w:val="5"/>
        </w:numPr>
      </w:pPr>
      <w:r w:rsidRPr="00402933">
        <w:t>Integrated </w:t>
      </w:r>
      <w:r w:rsidRPr="00402933">
        <w:rPr>
          <w:b/>
          <w:bCs/>
        </w:rPr>
        <w:t>end-to-end transport planning</w:t>
      </w:r>
    </w:p>
    <w:p w14:paraId="07587ADF" w14:textId="77777777" w:rsidR="00402933" w:rsidRPr="00402933" w:rsidRDefault="00402933" w:rsidP="00402933">
      <w:pPr>
        <w:numPr>
          <w:ilvl w:val="0"/>
          <w:numId w:val="5"/>
        </w:numPr>
      </w:pPr>
      <w:proofErr w:type="gramStart"/>
      <w:r w:rsidRPr="00402933">
        <w:t>Uses</w:t>
      </w:r>
      <w:proofErr w:type="gramEnd"/>
      <w:r w:rsidRPr="00402933">
        <w:t> </w:t>
      </w:r>
      <w:r w:rsidRPr="00402933">
        <w:rPr>
          <w:b/>
          <w:bCs/>
        </w:rPr>
        <w:t>historical route data</w:t>
      </w:r>
      <w:r w:rsidRPr="00402933">
        <w:t> to optimize cost and carrier selection</w:t>
      </w:r>
    </w:p>
    <w:p w14:paraId="686E6F4A" w14:textId="77777777" w:rsidR="00402933" w:rsidRPr="00402933" w:rsidRDefault="00402933" w:rsidP="00402933">
      <w:pPr>
        <w:numPr>
          <w:ilvl w:val="0"/>
          <w:numId w:val="5"/>
        </w:numPr>
      </w:pPr>
      <w:r w:rsidRPr="00402933">
        <w:t>Automatic:</w:t>
      </w:r>
    </w:p>
    <w:p w14:paraId="6FB04AA6" w14:textId="77777777" w:rsidR="00402933" w:rsidRPr="00402933" w:rsidRDefault="00402933" w:rsidP="00402933">
      <w:pPr>
        <w:numPr>
          <w:ilvl w:val="1"/>
          <w:numId w:val="5"/>
        </w:numPr>
      </w:pPr>
      <w:r w:rsidRPr="00402933">
        <w:t>RFQ distribution to carriers</w:t>
      </w:r>
    </w:p>
    <w:p w14:paraId="592CC5E1" w14:textId="77777777" w:rsidR="00402933" w:rsidRPr="00402933" w:rsidRDefault="00402933" w:rsidP="00402933">
      <w:pPr>
        <w:numPr>
          <w:ilvl w:val="1"/>
          <w:numId w:val="5"/>
        </w:numPr>
      </w:pPr>
      <w:r w:rsidRPr="00402933">
        <w:t>Cost allocation per delivery</w:t>
      </w:r>
    </w:p>
    <w:p w14:paraId="25B02115" w14:textId="77777777" w:rsidR="00402933" w:rsidRPr="00402933" w:rsidRDefault="00402933" w:rsidP="00402933">
      <w:pPr>
        <w:numPr>
          <w:ilvl w:val="1"/>
          <w:numId w:val="5"/>
        </w:numPr>
      </w:pPr>
      <w:proofErr w:type="gramStart"/>
      <w:r w:rsidRPr="00402933">
        <w:t>Posting of</w:t>
      </w:r>
      <w:proofErr w:type="gramEnd"/>
      <w:r w:rsidRPr="00402933">
        <w:t xml:space="preserve"> delivery costs into accounting</w:t>
      </w:r>
    </w:p>
    <w:p w14:paraId="70F1DC05" w14:textId="77777777" w:rsidR="00402933" w:rsidRPr="00402933" w:rsidRDefault="00402933" w:rsidP="00402933">
      <w:pPr>
        <w:numPr>
          <w:ilvl w:val="0"/>
          <w:numId w:val="5"/>
        </w:numPr>
      </w:pPr>
      <w:r w:rsidRPr="00402933">
        <w:t>Supports:</w:t>
      </w:r>
    </w:p>
    <w:p w14:paraId="0992B144" w14:textId="77777777" w:rsidR="00402933" w:rsidRPr="00402933" w:rsidRDefault="00402933" w:rsidP="00402933">
      <w:pPr>
        <w:numPr>
          <w:ilvl w:val="1"/>
          <w:numId w:val="5"/>
        </w:numPr>
      </w:pPr>
      <w:r w:rsidRPr="00402933">
        <w:t>Road, rail, water route planning</w:t>
      </w:r>
    </w:p>
    <w:p w14:paraId="5BA74482" w14:textId="77777777" w:rsidR="00402933" w:rsidRPr="00402933" w:rsidRDefault="00402933" w:rsidP="00402933">
      <w:pPr>
        <w:numPr>
          <w:ilvl w:val="1"/>
          <w:numId w:val="5"/>
        </w:numPr>
      </w:pPr>
      <w:r w:rsidRPr="00402933">
        <w:t>Drop-shipping processes</w:t>
      </w:r>
    </w:p>
    <w:p w14:paraId="3AFC2204" w14:textId="77777777" w:rsidR="00402933" w:rsidRPr="00402933" w:rsidRDefault="00402933" w:rsidP="00402933">
      <w:pPr>
        <w:numPr>
          <w:ilvl w:val="1"/>
          <w:numId w:val="5"/>
        </w:numPr>
      </w:pPr>
      <w:r w:rsidRPr="00402933">
        <w:lastRenderedPageBreak/>
        <w:t>Scheduling and overdue delivery tracking</w:t>
      </w:r>
    </w:p>
    <w:p w14:paraId="75B1D7C7" w14:textId="77777777" w:rsidR="00402933" w:rsidRPr="00402933" w:rsidRDefault="00402933" w:rsidP="00402933">
      <w:r w:rsidRPr="00402933">
        <w:rPr>
          <w:rFonts w:ascii="Segoe UI Emoji" w:hAnsi="Segoe UI Emoji" w:cs="Segoe UI Emoji"/>
        </w:rPr>
        <w:t>👉</w:t>
      </w:r>
      <w:r w:rsidRPr="00402933">
        <w:t xml:space="preserve"> Business impact:</w:t>
      </w:r>
    </w:p>
    <w:p w14:paraId="42AFF5D0" w14:textId="77777777" w:rsidR="00402933" w:rsidRPr="00402933" w:rsidRDefault="00402933" w:rsidP="00402933">
      <w:pPr>
        <w:numPr>
          <w:ilvl w:val="0"/>
          <w:numId w:val="6"/>
        </w:numPr>
      </w:pPr>
      <w:r w:rsidRPr="00402933">
        <w:t>Transport identified as a </w:t>
      </w:r>
      <w:r w:rsidRPr="00402933">
        <w:rPr>
          <w:b/>
          <w:bCs/>
        </w:rPr>
        <w:t>major cost driver after materials</w:t>
      </w:r>
    </w:p>
    <w:p w14:paraId="7376049A" w14:textId="77777777" w:rsidR="00402933" w:rsidRPr="00402933" w:rsidRDefault="00402933" w:rsidP="00402933">
      <w:pPr>
        <w:numPr>
          <w:ilvl w:val="0"/>
          <w:numId w:val="6"/>
        </w:numPr>
      </w:pPr>
      <w:r w:rsidRPr="00402933">
        <w:t>System enables </w:t>
      </w:r>
      <w:r w:rsidRPr="00402933">
        <w:rPr>
          <w:b/>
          <w:bCs/>
        </w:rPr>
        <w:t>cost optimization + process efficiency</w:t>
      </w:r>
    </w:p>
    <w:p w14:paraId="119B7232" w14:textId="77777777" w:rsidR="00402933" w:rsidRPr="00402933" w:rsidRDefault="00402933" w:rsidP="00402933">
      <w:pPr>
        <w:numPr>
          <w:ilvl w:val="0"/>
          <w:numId w:val="6"/>
        </w:numPr>
      </w:pPr>
      <w:r w:rsidRPr="00402933">
        <w:t>Provides </w:t>
      </w:r>
      <w:r w:rsidRPr="00402933">
        <w:rPr>
          <w:b/>
          <w:bCs/>
        </w:rPr>
        <w:t xml:space="preserve">100% transparency </w:t>
      </w:r>
      <w:proofErr w:type="gramStart"/>
      <w:r w:rsidRPr="00402933">
        <w:rPr>
          <w:b/>
          <w:bCs/>
        </w:rPr>
        <w:t>of</w:t>
      </w:r>
      <w:proofErr w:type="gramEnd"/>
      <w:r w:rsidRPr="00402933">
        <w:rPr>
          <w:b/>
          <w:bCs/>
        </w:rPr>
        <w:t xml:space="preserve"> transport activities</w:t>
      </w:r>
    </w:p>
    <w:p w14:paraId="1378B186" w14:textId="7155FDE7" w:rsidR="00402933" w:rsidRPr="00402933" w:rsidRDefault="00402933" w:rsidP="00402933">
      <w:r w:rsidRPr="00402933">
        <mc:AlternateContent>
          <mc:Choice Requires="wps">
            <w:drawing>
              <wp:inline distT="0" distB="0" distL="0" distR="0" wp14:anchorId="6F5BC465" wp14:editId="70F7E696">
                <wp:extent cx="152400" cy="152400"/>
                <wp:effectExtent l="0" t="0" r="0" b="0"/>
                <wp:docPr id="239621644" name="Rectangle 29"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029BEE" id="Rectangle 29"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402933">
        <w:t>Microsoft-Transport-Module</w:t>
      </w:r>
    </w:p>
    <w:p w14:paraId="183F0E7D" w14:textId="77777777" w:rsidR="00402933" w:rsidRPr="00402933" w:rsidRDefault="00402933" w:rsidP="00402933">
      <w:r w:rsidRPr="00402933">
        <w:pict w14:anchorId="2E8A4AC2">
          <v:rect id="_x0000_i1198" style="width:8in;height:0" o:hrpct="0" o:hralign="center" o:hrstd="t" o:hr="t" fillcolor="#a0a0a0" stroked="f"/>
        </w:pict>
      </w:r>
    </w:p>
    <w:p w14:paraId="461B9CB7" w14:textId="77777777" w:rsidR="00402933" w:rsidRPr="00402933" w:rsidRDefault="00402933" w:rsidP="00402933">
      <w:pPr>
        <w:rPr>
          <w:b/>
          <w:bCs/>
        </w:rPr>
      </w:pPr>
      <w:r w:rsidRPr="00402933">
        <w:rPr>
          <w:b/>
          <w:bCs/>
        </w:rPr>
        <w:t>C. Yard &amp; Weighing Automation</w:t>
      </w:r>
    </w:p>
    <w:p w14:paraId="2C57E103" w14:textId="77777777" w:rsidR="00402933" w:rsidRPr="00402933" w:rsidRDefault="00402933" w:rsidP="00402933">
      <w:pPr>
        <w:rPr>
          <w:b/>
          <w:bCs/>
        </w:rPr>
      </w:pPr>
      <w:r w:rsidRPr="00402933">
        <w:rPr>
          <w:b/>
          <w:bCs/>
        </w:rPr>
        <w:t>Forklift System Innovation</w:t>
      </w:r>
    </w:p>
    <w:p w14:paraId="42600356" w14:textId="77777777" w:rsidR="00402933" w:rsidRPr="00402933" w:rsidRDefault="00402933" w:rsidP="00402933">
      <w:pPr>
        <w:numPr>
          <w:ilvl w:val="0"/>
          <w:numId w:val="7"/>
        </w:numPr>
      </w:pPr>
      <w:r w:rsidRPr="00402933">
        <w:t>Weighing occurs </w:t>
      </w:r>
      <w:r w:rsidRPr="00402933">
        <w:rPr>
          <w:b/>
          <w:bCs/>
        </w:rPr>
        <w:t>during material handling (on forklift forks)</w:t>
      </w:r>
    </w:p>
    <w:p w14:paraId="786CCC83" w14:textId="77777777" w:rsidR="00402933" w:rsidRPr="00402933" w:rsidRDefault="00402933" w:rsidP="00402933">
      <w:pPr>
        <w:numPr>
          <w:ilvl w:val="0"/>
          <w:numId w:val="7"/>
        </w:numPr>
      </w:pPr>
      <w:r w:rsidRPr="00402933">
        <w:t>Mobile integration:</w:t>
      </w:r>
    </w:p>
    <w:p w14:paraId="00EEA85E" w14:textId="77777777" w:rsidR="00402933" w:rsidRPr="00402933" w:rsidRDefault="00402933" w:rsidP="00402933">
      <w:pPr>
        <w:numPr>
          <w:ilvl w:val="1"/>
          <w:numId w:val="7"/>
        </w:numPr>
      </w:pPr>
      <w:r w:rsidRPr="00402933">
        <w:t>Transfers weight directly to ERP system</w:t>
      </w:r>
    </w:p>
    <w:p w14:paraId="5EBDCB7A" w14:textId="77777777" w:rsidR="00402933" w:rsidRPr="00402933" w:rsidRDefault="00402933" w:rsidP="00402933">
      <w:pPr>
        <w:numPr>
          <w:ilvl w:val="1"/>
          <w:numId w:val="7"/>
        </w:numPr>
      </w:pPr>
      <w:r w:rsidRPr="00402933">
        <w:t>Assigns weight to correct </w:t>
      </w:r>
      <w:r w:rsidRPr="00402933">
        <w:rPr>
          <w:b/>
          <w:bCs/>
        </w:rPr>
        <w:t>weighbridge ticket</w:t>
      </w:r>
    </w:p>
    <w:p w14:paraId="32340367" w14:textId="77777777" w:rsidR="00402933" w:rsidRPr="00402933" w:rsidRDefault="00402933" w:rsidP="00402933">
      <w:pPr>
        <w:numPr>
          <w:ilvl w:val="0"/>
          <w:numId w:val="7"/>
        </w:numPr>
      </w:pPr>
      <w:r w:rsidRPr="00402933">
        <w:t>Driver can capture:</w:t>
      </w:r>
    </w:p>
    <w:p w14:paraId="107363EF" w14:textId="77777777" w:rsidR="00402933" w:rsidRPr="00402933" w:rsidRDefault="00402933" w:rsidP="00402933">
      <w:pPr>
        <w:numPr>
          <w:ilvl w:val="1"/>
          <w:numId w:val="7"/>
        </w:numPr>
      </w:pPr>
      <w:r w:rsidRPr="00402933">
        <w:t>Material quality (including photos)</w:t>
      </w:r>
    </w:p>
    <w:p w14:paraId="35CD6F50" w14:textId="77777777" w:rsidR="00402933" w:rsidRPr="00402933" w:rsidRDefault="00402933" w:rsidP="00402933">
      <w:pPr>
        <w:numPr>
          <w:ilvl w:val="1"/>
          <w:numId w:val="7"/>
        </w:numPr>
      </w:pPr>
      <w:r w:rsidRPr="00402933">
        <w:t>Secondary weights (water, wood, etc.)</w:t>
      </w:r>
    </w:p>
    <w:p w14:paraId="25341F57" w14:textId="77777777" w:rsidR="00402933" w:rsidRPr="00402933" w:rsidRDefault="00402933" w:rsidP="00402933">
      <w:pPr>
        <w:numPr>
          <w:ilvl w:val="1"/>
          <w:numId w:val="7"/>
        </w:numPr>
      </w:pPr>
      <w:r w:rsidRPr="00402933">
        <w:t>Contract and storage allocations</w:t>
      </w:r>
    </w:p>
    <w:p w14:paraId="5BA306D3" w14:textId="77777777" w:rsidR="00402933" w:rsidRPr="00402933" w:rsidRDefault="00402933" w:rsidP="00402933">
      <w:pPr>
        <w:rPr>
          <w:b/>
          <w:bCs/>
        </w:rPr>
      </w:pPr>
      <w:r w:rsidRPr="00402933">
        <w:rPr>
          <w:b/>
          <w:bCs/>
        </w:rPr>
        <w:t>Quantified benefit (explicitly stated):</w:t>
      </w:r>
    </w:p>
    <w:p w14:paraId="1849ABAA" w14:textId="77777777" w:rsidR="00402933" w:rsidRPr="00402933" w:rsidRDefault="00402933" w:rsidP="00402933">
      <w:pPr>
        <w:numPr>
          <w:ilvl w:val="0"/>
          <w:numId w:val="8"/>
        </w:numPr>
      </w:pPr>
      <w:r w:rsidRPr="00402933">
        <w:rPr>
          <w:b/>
          <w:bCs/>
        </w:rPr>
        <w:t>5–10 minutes saved per load / weighing process</w:t>
      </w:r>
    </w:p>
    <w:p w14:paraId="5D4B5885" w14:textId="77777777" w:rsidR="00402933" w:rsidRPr="00402933" w:rsidRDefault="00402933" w:rsidP="00402933">
      <w:r w:rsidRPr="00402933">
        <w:rPr>
          <w:rFonts w:ascii="Segoe UI Emoji" w:hAnsi="Segoe UI Emoji" w:cs="Segoe UI Emoji"/>
        </w:rPr>
        <w:t>👉</w:t>
      </w:r>
      <w:r w:rsidRPr="00402933">
        <w:t xml:space="preserve"> Business impact:</w:t>
      </w:r>
    </w:p>
    <w:p w14:paraId="2E8FD643" w14:textId="77777777" w:rsidR="00402933" w:rsidRPr="00402933" w:rsidRDefault="00402933" w:rsidP="00402933">
      <w:pPr>
        <w:numPr>
          <w:ilvl w:val="0"/>
          <w:numId w:val="9"/>
        </w:numPr>
      </w:pPr>
      <w:r w:rsidRPr="00402933">
        <w:t>Reduces manual entry errors</w:t>
      </w:r>
    </w:p>
    <w:p w14:paraId="5F1B8A0D" w14:textId="77777777" w:rsidR="00402933" w:rsidRPr="00402933" w:rsidRDefault="00402933" w:rsidP="00402933">
      <w:pPr>
        <w:numPr>
          <w:ilvl w:val="0"/>
          <w:numId w:val="9"/>
        </w:numPr>
      </w:pPr>
      <w:r w:rsidRPr="00402933">
        <w:t>Eliminates multiple trips to weighbridge</w:t>
      </w:r>
    </w:p>
    <w:p w14:paraId="3E8BFA07" w14:textId="77777777" w:rsidR="00402933" w:rsidRPr="00402933" w:rsidRDefault="00402933" w:rsidP="00402933">
      <w:pPr>
        <w:numPr>
          <w:ilvl w:val="0"/>
          <w:numId w:val="9"/>
        </w:numPr>
      </w:pPr>
      <w:r w:rsidRPr="00402933">
        <w:t>Improves yard throughput and efficiency</w:t>
      </w:r>
    </w:p>
    <w:p w14:paraId="1B03A833" w14:textId="3E9FFAA4" w:rsidR="00402933" w:rsidRPr="00402933" w:rsidRDefault="00402933" w:rsidP="00402933">
      <w:r w:rsidRPr="00402933">
        <mc:AlternateContent>
          <mc:Choice Requires="wps">
            <w:drawing>
              <wp:inline distT="0" distB="0" distL="0" distR="0" wp14:anchorId="0A62B5E4" wp14:editId="28D997C4">
                <wp:extent cx="152400" cy="152400"/>
                <wp:effectExtent l="0" t="0" r="0" b="0"/>
                <wp:docPr id="1950921981" name="Rectangle 28"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0BA5F2" id="Rectangle 28"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402933">
        <w:t>Microsoft-Forklift-System</w:t>
      </w:r>
    </w:p>
    <w:p w14:paraId="76587534" w14:textId="77777777" w:rsidR="00402933" w:rsidRPr="00402933" w:rsidRDefault="00402933" w:rsidP="00402933">
      <w:r w:rsidRPr="00402933">
        <w:pict w14:anchorId="07E8B543">
          <v:rect id="_x0000_i1200" style="width:8in;height:0" o:hrpct="0" o:hralign="center" o:hrstd="t" o:hr="t" fillcolor="#a0a0a0" stroked="f"/>
        </w:pict>
      </w:r>
    </w:p>
    <w:p w14:paraId="3A955370" w14:textId="77777777" w:rsidR="00402933" w:rsidRPr="00402933" w:rsidRDefault="00402933" w:rsidP="00402933">
      <w:pPr>
        <w:rPr>
          <w:b/>
          <w:bCs/>
        </w:rPr>
      </w:pPr>
      <w:r w:rsidRPr="00402933">
        <w:rPr>
          <w:b/>
          <w:bCs/>
        </w:rPr>
        <w:t>D. Material &amp; Chemical Intelligence</w:t>
      </w:r>
    </w:p>
    <w:p w14:paraId="0DAEB9CC" w14:textId="77777777" w:rsidR="00402933" w:rsidRPr="00402933" w:rsidRDefault="00402933" w:rsidP="00402933">
      <w:pPr>
        <w:rPr>
          <w:b/>
          <w:bCs/>
        </w:rPr>
      </w:pPr>
      <w:r w:rsidRPr="00402933">
        <w:rPr>
          <w:b/>
          <w:bCs/>
        </w:rPr>
        <w:lastRenderedPageBreak/>
        <w:t>Chemical Analysis Capabilities</w:t>
      </w:r>
    </w:p>
    <w:p w14:paraId="031A6CE1" w14:textId="77777777" w:rsidR="00402933" w:rsidRPr="00402933" w:rsidRDefault="00402933" w:rsidP="00402933">
      <w:pPr>
        <w:numPr>
          <w:ilvl w:val="0"/>
          <w:numId w:val="10"/>
        </w:numPr>
      </w:pPr>
      <w:r w:rsidRPr="00402933">
        <w:t>Captures:</w:t>
      </w:r>
    </w:p>
    <w:p w14:paraId="27CF95D5" w14:textId="77777777" w:rsidR="00402933" w:rsidRPr="00402933" w:rsidRDefault="00402933" w:rsidP="00402933">
      <w:pPr>
        <w:numPr>
          <w:ilvl w:val="1"/>
          <w:numId w:val="10"/>
        </w:numPr>
      </w:pPr>
      <w:r w:rsidRPr="00402933">
        <w:t xml:space="preserve">Material </w:t>
      </w:r>
      <w:proofErr w:type="gramStart"/>
      <w:r w:rsidRPr="00402933">
        <w:t>composition</w:t>
      </w:r>
      <w:proofErr w:type="gramEnd"/>
    </w:p>
    <w:p w14:paraId="61B3D8A8" w14:textId="77777777" w:rsidR="00402933" w:rsidRPr="00402933" w:rsidRDefault="00402933" w:rsidP="00402933">
      <w:pPr>
        <w:numPr>
          <w:ilvl w:val="1"/>
          <w:numId w:val="10"/>
        </w:numPr>
      </w:pPr>
      <w:r w:rsidRPr="00402933">
        <w:t>Element-based pricing logic</w:t>
      </w:r>
    </w:p>
    <w:p w14:paraId="4B8B926D" w14:textId="77777777" w:rsidR="00402933" w:rsidRPr="00402933" w:rsidRDefault="00402933" w:rsidP="00402933">
      <w:pPr>
        <w:numPr>
          <w:ilvl w:val="1"/>
          <w:numId w:val="10"/>
        </w:numPr>
      </w:pPr>
      <w:r w:rsidRPr="00402933">
        <w:t>Tolerances and penalties</w:t>
      </w:r>
    </w:p>
    <w:p w14:paraId="447D40EE" w14:textId="77777777" w:rsidR="00402933" w:rsidRPr="00402933" w:rsidRDefault="00402933" w:rsidP="00402933">
      <w:pPr>
        <w:numPr>
          <w:ilvl w:val="0"/>
          <w:numId w:val="10"/>
        </w:numPr>
      </w:pPr>
      <w:r w:rsidRPr="00402933">
        <w:t>Supports:</w:t>
      </w:r>
    </w:p>
    <w:p w14:paraId="1430C26E" w14:textId="77777777" w:rsidR="00402933" w:rsidRPr="00402933" w:rsidRDefault="00402933" w:rsidP="00402933">
      <w:pPr>
        <w:numPr>
          <w:ilvl w:val="1"/>
          <w:numId w:val="10"/>
        </w:numPr>
      </w:pPr>
      <w:r w:rsidRPr="00402933">
        <w:t>Laboratory integration</w:t>
      </w:r>
    </w:p>
    <w:p w14:paraId="2D9FB2E1" w14:textId="77777777" w:rsidR="00402933" w:rsidRPr="00402933" w:rsidRDefault="00402933" w:rsidP="00402933">
      <w:pPr>
        <w:numPr>
          <w:ilvl w:val="1"/>
          <w:numId w:val="10"/>
        </w:numPr>
      </w:pPr>
      <w:r w:rsidRPr="00402933">
        <w:t>Batch-level traceability</w:t>
      </w:r>
    </w:p>
    <w:p w14:paraId="629E2F10" w14:textId="77777777" w:rsidR="00402933" w:rsidRPr="00402933" w:rsidRDefault="00402933" w:rsidP="00402933">
      <w:pPr>
        <w:numPr>
          <w:ilvl w:val="1"/>
          <w:numId w:val="10"/>
        </w:numPr>
      </w:pPr>
      <w:r w:rsidRPr="00402933">
        <w:t>Approximate pricing before final analysis</w:t>
      </w:r>
    </w:p>
    <w:p w14:paraId="69806408" w14:textId="77777777" w:rsidR="00402933" w:rsidRPr="00402933" w:rsidRDefault="00402933" w:rsidP="00402933">
      <w:pPr>
        <w:numPr>
          <w:ilvl w:val="0"/>
          <w:numId w:val="10"/>
        </w:numPr>
      </w:pPr>
      <w:r w:rsidRPr="00402933">
        <w:t>Enables:</w:t>
      </w:r>
    </w:p>
    <w:p w14:paraId="7D8A8455" w14:textId="77777777" w:rsidR="00402933" w:rsidRPr="00402933" w:rsidRDefault="00402933" w:rsidP="00402933">
      <w:pPr>
        <w:numPr>
          <w:ilvl w:val="1"/>
          <w:numId w:val="10"/>
        </w:numPr>
      </w:pPr>
      <w:r w:rsidRPr="00402933">
        <w:t>Blending (recipe-based mixing)</w:t>
      </w:r>
    </w:p>
    <w:p w14:paraId="4603B3A1" w14:textId="77777777" w:rsidR="00402933" w:rsidRPr="00402933" w:rsidRDefault="00402933" w:rsidP="00402933">
      <w:pPr>
        <w:numPr>
          <w:ilvl w:val="1"/>
          <w:numId w:val="10"/>
        </w:numPr>
      </w:pPr>
      <w:r w:rsidRPr="00402933">
        <w:t>Real-time </w:t>
      </w:r>
      <w:r w:rsidRPr="00402933">
        <w:rPr>
          <w:b/>
          <w:bCs/>
        </w:rPr>
        <w:t>price risk monitoring</w:t>
      </w:r>
    </w:p>
    <w:p w14:paraId="170EFFFB" w14:textId="77777777" w:rsidR="00402933" w:rsidRPr="00402933" w:rsidRDefault="00402933" w:rsidP="00402933">
      <w:pPr>
        <w:numPr>
          <w:ilvl w:val="1"/>
          <w:numId w:val="10"/>
        </w:numPr>
      </w:pPr>
      <w:r w:rsidRPr="00402933">
        <w:t>Inventory valuation by </w:t>
      </w:r>
      <w:r w:rsidRPr="00402933">
        <w:rPr>
          <w:b/>
          <w:bCs/>
        </w:rPr>
        <w:t>element composition</w:t>
      </w:r>
    </w:p>
    <w:p w14:paraId="357F0784" w14:textId="77777777" w:rsidR="00402933" w:rsidRPr="00402933" w:rsidRDefault="00402933" w:rsidP="00402933">
      <w:r w:rsidRPr="00402933">
        <w:rPr>
          <w:rFonts w:ascii="Segoe UI Emoji" w:hAnsi="Segoe UI Emoji" w:cs="Segoe UI Emoji"/>
        </w:rPr>
        <w:t>👉</w:t>
      </w:r>
      <w:r w:rsidRPr="00402933">
        <w:t xml:space="preserve"> Business impact:</w:t>
      </w:r>
    </w:p>
    <w:p w14:paraId="655029CB" w14:textId="77777777" w:rsidR="00402933" w:rsidRPr="00402933" w:rsidRDefault="00402933" w:rsidP="00402933">
      <w:pPr>
        <w:numPr>
          <w:ilvl w:val="0"/>
          <w:numId w:val="11"/>
        </w:numPr>
      </w:pPr>
      <w:r w:rsidRPr="00402933">
        <w:t>Direct link between </w:t>
      </w:r>
      <w:r w:rsidRPr="00402933">
        <w:rPr>
          <w:b/>
          <w:bCs/>
        </w:rPr>
        <w:t>quality → pricing → profitability</w:t>
      </w:r>
    </w:p>
    <w:p w14:paraId="4F603E97" w14:textId="77777777" w:rsidR="00402933" w:rsidRPr="00402933" w:rsidRDefault="00402933" w:rsidP="00402933">
      <w:pPr>
        <w:numPr>
          <w:ilvl w:val="0"/>
          <w:numId w:val="11"/>
        </w:numPr>
      </w:pPr>
      <w:r w:rsidRPr="00402933">
        <w:t>Reduces risk from incorrect composition or pricing</w:t>
      </w:r>
    </w:p>
    <w:p w14:paraId="3A4E0BA2" w14:textId="77777777" w:rsidR="00402933" w:rsidRPr="00402933" w:rsidRDefault="00402933" w:rsidP="00402933">
      <w:pPr>
        <w:numPr>
          <w:ilvl w:val="0"/>
          <w:numId w:val="11"/>
        </w:numPr>
      </w:pPr>
      <w:r w:rsidRPr="00402933">
        <w:t>Enables </w:t>
      </w:r>
      <w:r w:rsidRPr="00402933">
        <w:rPr>
          <w:b/>
          <w:bCs/>
        </w:rPr>
        <w:t>advanced trading control</w:t>
      </w:r>
    </w:p>
    <w:p w14:paraId="5F212B74" w14:textId="74865DD4" w:rsidR="00402933" w:rsidRPr="00402933" w:rsidRDefault="00402933" w:rsidP="00402933">
      <w:r w:rsidRPr="00402933">
        <mc:AlternateContent>
          <mc:Choice Requires="wps">
            <w:drawing>
              <wp:inline distT="0" distB="0" distL="0" distR="0" wp14:anchorId="057E7F1F" wp14:editId="4C6FB52D">
                <wp:extent cx="152400" cy="152400"/>
                <wp:effectExtent l="0" t="0" r="0" b="0"/>
                <wp:docPr id="1918250110" name="Rectangle 27"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EB1EDF" id="Rectangle 27"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402933">
        <w:t>Microsoft-Chemical-Analysis</w:t>
      </w:r>
    </w:p>
    <w:p w14:paraId="168CE6AC" w14:textId="77777777" w:rsidR="00402933" w:rsidRPr="00402933" w:rsidRDefault="00402933" w:rsidP="00402933">
      <w:r w:rsidRPr="00402933">
        <w:pict w14:anchorId="60DF6914">
          <v:rect id="_x0000_i1202" style="width:8in;height:0" o:hrpct="0" o:hralign="center" o:hrstd="t" o:hr="t" fillcolor="#a0a0a0" stroked="f"/>
        </w:pict>
      </w:r>
    </w:p>
    <w:p w14:paraId="367A0CAE" w14:textId="77777777" w:rsidR="00402933" w:rsidRPr="00402933" w:rsidRDefault="00402933" w:rsidP="00402933">
      <w:pPr>
        <w:rPr>
          <w:b/>
          <w:bCs/>
        </w:rPr>
      </w:pPr>
      <w:r w:rsidRPr="00402933">
        <w:rPr>
          <w:b/>
          <w:bCs/>
        </w:rPr>
        <w:t>E. Core ERP Integration &amp; Industry Coverage</w:t>
      </w:r>
    </w:p>
    <w:p w14:paraId="034551E5" w14:textId="77777777" w:rsidR="00402933" w:rsidRPr="00402933" w:rsidRDefault="00402933" w:rsidP="00402933">
      <w:proofErr w:type="spellStart"/>
      <w:r w:rsidRPr="00402933">
        <w:t>tegossuite</w:t>
      </w:r>
      <w:proofErr w:type="spellEnd"/>
      <w:r w:rsidRPr="00402933">
        <w:t xml:space="preserve"> integrates all business functions:</w:t>
      </w:r>
    </w:p>
    <w:p w14:paraId="15637A23" w14:textId="77777777" w:rsidR="00402933" w:rsidRPr="00402933" w:rsidRDefault="00402933" w:rsidP="00402933">
      <w:pPr>
        <w:numPr>
          <w:ilvl w:val="0"/>
          <w:numId w:val="12"/>
        </w:numPr>
      </w:pPr>
      <w:r w:rsidRPr="00402933">
        <w:t>Contract &amp; order management</w:t>
      </w:r>
    </w:p>
    <w:p w14:paraId="2451502F" w14:textId="77777777" w:rsidR="00402933" w:rsidRPr="00402933" w:rsidRDefault="00402933" w:rsidP="00402933">
      <w:pPr>
        <w:numPr>
          <w:ilvl w:val="0"/>
          <w:numId w:val="12"/>
        </w:numPr>
      </w:pPr>
      <w:r w:rsidRPr="00402933">
        <w:t>Inventory &amp; warehouse</w:t>
      </w:r>
    </w:p>
    <w:p w14:paraId="5E7DDFC8" w14:textId="77777777" w:rsidR="00402933" w:rsidRPr="00402933" w:rsidRDefault="00402933" w:rsidP="00402933">
      <w:pPr>
        <w:numPr>
          <w:ilvl w:val="0"/>
          <w:numId w:val="12"/>
        </w:numPr>
      </w:pPr>
      <w:r w:rsidRPr="00402933">
        <w:t>Logistics &amp; dispatch</w:t>
      </w:r>
    </w:p>
    <w:p w14:paraId="1DFEEB27" w14:textId="77777777" w:rsidR="00402933" w:rsidRPr="00402933" w:rsidRDefault="00402933" w:rsidP="00402933">
      <w:pPr>
        <w:numPr>
          <w:ilvl w:val="0"/>
          <w:numId w:val="12"/>
        </w:numPr>
      </w:pPr>
      <w:r w:rsidRPr="00402933">
        <w:t>Financials &amp; invoicing</w:t>
      </w:r>
    </w:p>
    <w:p w14:paraId="578FF56F" w14:textId="77777777" w:rsidR="00402933" w:rsidRPr="00402933" w:rsidRDefault="00402933" w:rsidP="00402933">
      <w:pPr>
        <w:numPr>
          <w:ilvl w:val="0"/>
          <w:numId w:val="12"/>
        </w:numPr>
      </w:pPr>
      <w:r w:rsidRPr="00402933">
        <w:t>Risk management</w:t>
      </w:r>
    </w:p>
    <w:p w14:paraId="48C77AFD" w14:textId="77777777" w:rsidR="00402933" w:rsidRPr="00402933" w:rsidRDefault="00402933" w:rsidP="00402933">
      <w:pPr>
        <w:numPr>
          <w:ilvl w:val="0"/>
          <w:numId w:val="12"/>
        </w:numPr>
      </w:pPr>
      <w:r w:rsidRPr="00402933">
        <w:lastRenderedPageBreak/>
        <w:t>Reporting (Power BI, Office integration)</w:t>
      </w:r>
    </w:p>
    <w:p w14:paraId="27C629AF" w14:textId="77777777" w:rsidR="00402933" w:rsidRPr="00402933" w:rsidRDefault="00402933" w:rsidP="00402933">
      <w:r w:rsidRPr="00402933">
        <w:rPr>
          <w:rFonts w:ascii="Segoe UI Emoji" w:hAnsi="Segoe UI Emoji" w:cs="Segoe UI Emoji"/>
        </w:rPr>
        <w:t>👉</w:t>
      </w:r>
      <w:r w:rsidRPr="00402933">
        <w:t xml:space="preserve"> Key differentiator:</w:t>
      </w:r>
    </w:p>
    <w:p w14:paraId="7839D605" w14:textId="77777777" w:rsidR="00402933" w:rsidRPr="00402933" w:rsidRDefault="00402933" w:rsidP="00402933">
      <w:pPr>
        <w:numPr>
          <w:ilvl w:val="0"/>
          <w:numId w:val="13"/>
        </w:numPr>
      </w:pPr>
      <w:r w:rsidRPr="00402933">
        <w:rPr>
          <w:b/>
          <w:bCs/>
        </w:rPr>
        <w:t>Single system across the entire value chain</w:t>
      </w:r>
    </w:p>
    <w:p w14:paraId="5DD4678A" w14:textId="77777777" w:rsidR="00402933" w:rsidRPr="00402933" w:rsidRDefault="00402933" w:rsidP="00402933">
      <w:pPr>
        <w:numPr>
          <w:ilvl w:val="0"/>
          <w:numId w:val="13"/>
        </w:numPr>
      </w:pPr>
      <w:r w:rsidRPr="00402933">
        <w:t>Tracks </w:t>
      </w:r>
      <w:r w:rsidRPr="00402933">
        <w:rPr>
          <w:b/>
          <w:bCs/>
        </w:rPr>
        <w:t xml:space="preserve">both quantity and value </w:t>
      </w:r>
      <w:proofErr w:type="gramStart"/>
      <w:r w:rsidRPr="00402933">
        <w:rPr>
          <w:b/>
          <w:bCs/>
        </w:rPr>
        <w:t>flows</w:t>
      </w:r>
      <w:proofErr w:type="gramEnd"/>
      <w:r w:rsidRPr="00402933">
        <w:rPr>
          <w:b/>
          <w:bCs/>
        </w:rPr>
        <w:t xml:space="preserve"> independently</w:t>
      </w:r>
    </w:p>
    <w:p w14:paraId="3894FE5D" w14:textId="494F3618" w:rsidR="00402933" w:rsidRPr="00402933" w:rsidRDefault="00402933" w:rsidP="00402933">
      <w:r w:rsidRPr="00402933">
        <mc:AlternateContent>
          <mc:Choice Requires="wps">
            <w:drawing>
              <wp:inline distT="0" distB="0" distL="0" distR="0" wp14:anchorId="75CF1388" wp14:editId="6AFB6499">
                <wp:extent cx="152400" cy="152400"/>
                <wp:effectExtent l="0" t="0" r="0" b="0"/>
                <wp:docPr id="168097270" name="Rectangle 26"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E4E393" id="Rectangle 26"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402933">
        <w:t>Microsoft-Scrap-and-Metal-Trading</w:t>
      </w:r>
    </w:p>
    <w:p w14:paraId="46EEF879" w14:textId="77777777" w:rsidR="00402933" w:rsidRPr="00402933" w:rsidRDefault="00402933" w:rsidP="00402933">
      <w:r w:rsidRPr="00402933">
        <w:pict w14:anchorId="242D3E7F">
          <v:rect id="_x0000_i1204" style="width:8in;height:0" o:hrpct="0" o:hralign="center" o:hrstd="t" o:hr="t" fillcolor="#a0a0a0" stroked="f"/>
        </w:pict>
      </w:r>
    </w:p>
    <w:p w14:paraId="58BF06C2" w14:textId="77777777" w:rsidR="00402933" w:rsidRPr="00402933" w:rsidRDefault="00402933" w:rsidP="00402933">
      <w:pPr>
        <w:rPr>
          <w:b/>
          <w:bCs/>
        </w:rPr>
      </w:pPr>
      <w:r w:rsidRPr="00402933">
        <w:rPr>
          <w:b/>
          <w:bCs/>
        </w:rPr>
        <w:t>3. Operational Benefits (Cross-Module)</w:t>
      </w:r>
    </w:p>
    <w:p w14:paraId="33732149" w14:textId="77777777" w:rsidR="00402933" w:rsidRPr="00402933" w:rsidRDefault="00402933" w:rsidP="00402933">
      <w:pPr>
        <w:rPr>
          <w:b/>
          <w:bCs/>
        </w:rPr>
      </w:pPr>
      <w:r w:rsidRPr="00402933">
        <w:rPr>
          <w:b/>
          <w:bCs/>
        </w:rPr>
        <w:t>Efficiency Gains</w:t>
      </w:r>
    </w:p>
    <w:p w14:paraId="62D0BB12" w14:textId="77777777" w:rsidR="00402933" w:rsidRPr="00402933" w:rsidRDefault="00402933" w:rsidP="00402933">
      <w:pPr>
        <w:numPr>
          <w:ilvl w:val="0"/>
          <w:numId w:val="14"/>
        </w:numPr>
      </w:pPr>
      <w:r w:rsidRPr="00402933">
        <w:t>Automated workflows reduce manual processes</w:t>
      </w:r>
    </w:p>
    <w:p w14:paraId="7CA57B4D" w14:textId="77777777" w:rsidR="00402933" w:rsidRPr="00402933" w:rsidRDefault="00402933" w:rsidP="00402933">
      <w:pPr>
        <w:numPr>
          <w:ilvl w:val="0"/>
          <w:numId w:val="14"/>
        </w:numPr>
      </w:pPr>
      <w:r w:rsidRPr="00402933">
        <w:t>Faster processing across:</w:t>
      </w:r>
    </w:p>
    <w:p w14:paraId="73782A09" w14:textId="77777777" w:rsidR="00402933" w:rsidRPr="00402933" w:rsidRDefault="00402933" w:rsidP="00402933">
      <w:pPr>
        <w:numPr>
          <w:ilvl w:val="1"/>
          <w:numId w:val="14"/>
        </w:numPr>
      </w:pPr>
      <w:r w:rsidRPr="00402933">
        <w:t>Yard operations</w:t>
      </w:r>
    </w:p>
    <w:p w14:paraId="63F19F37" w14:textId="77777777" w:rsidR="00402933" w:rsidRPr="00402933" w:rsidRDefault="00402933" w:rsidP="00402933">
      <w:pPr>
        <w:numPr>
          <w:ilvl w:val="1"/>
          <w:numId w:val="14"/>
        </w:numPr>
      </w:pPr>
      <w:r w:rsidRPr="00402933">
        <w:t>Transport planning</w:t>
      </w:r>
    </w:p>
    <w:p w14:paraId="4775FC3D" w14:textId="77777777" w:rsidR="00402933" w:rsidRPr="00402933" w:rsidRDefault="00402933" w:rsidP="00402933">
      <w:pPr>
        <w:numPr>
          <w:ilvl w:val="1"/>
          <w:numId w:val="14"/>
        </w:numPr>
      </w:pPr>
      <w:r w:rsidRPr="00402933">
        <w:t>Invoicing and accounting</w:t>
      </w:r>
    </w:p>
    <w:p w14:paraId="145A8249" w14:textId="77777777" w:rsidR="00402933" w:rsidRPr="00402933" w:rsidRDefault="00402933" w:rsidP="00402933">
      <w:pPr>
        <w:rPr>
          <w:b/>
          <w:bCs/>
        </w:rPr>
      </w:pPr>
      <w:r w:rsidRPr="00402933">
        <w:rPr>
          <w:b/>
          <w:bCs/>
        </w:rPr>
        <w:t>Transparency &amp; Visibility</w:t>
      </w:r>
    </w:p>
    <w:p w14:paraId="6F44E0FD" w14:textId="77777777" w:rsidR="00402933" w:rsidRPr="00402933" w:rsidRDefault="00402933" w:rsidP="00402933">
      <w:pPr>
        <w:numPr>
          <w:ilvl w:val="0"/>
          <w:numId w:val="15"/>
        </w:numPr>
      </w:pPr>
      <w:r w:rsidRPr="00402933">
        <w:t>Real-time tracking of:</w:t>
      </w:r>
    </w:p>
    <w:p w14:paraId="40784C23" w14:textId="77777777" w:rsidR="00402933" w:rsidRPr="00402933" w:rsidRDefault="00402933" w:rsidP="00402933">
      <w:pPr>
        <w:numPr>
          <w:ilvl w:val="1"/>
          <w:numId w:val="15"/>
        </w:numPr>
      </w:pPr>
      <w:r w:rsidRPr="00402933">
        <w:t>Materials</w:t>
      </w:r>
    </w:p>
    <w:p w14:paraId="620DA8DD" w14:textId="77777777" w:rsidR="00402933" w:rsidRPr="00402933" w:rsidRDefault="00402933" w:rsidP="00402933">
      <w:pPr>
        <w:numPr>
          <w:ilvl w:val="1"/>
          <w:numId w:val="15"/>
        </w:numPr>
      </w:pPr>
      <w:r w:rsidRPr="00402933">
        <w:t>Costs</w:t>
      </w:r>
    </w:p>
    <w:p w14:paraId="4114116F" w14:textId="77777777" w:rsidR="00402933" w:rsidRPr="00402933" w:rsidRDefault="00402933" w:rsidP="00402933">
      <w:pPr>
        <w:numPr>
          <w:ilvl w:val="1"/>
          <w:numId w:val="15"/>
        </w:numPr>
      </w:pPr>
      <w:r w:rsidRPr="00402933">
        <w:t>Contracts</w:t>
      </w:r>
    </w:p>
    <w:p w14:paraId="39ED9F6C" w14:textId="77777777" w:rsidR="00402933" w:rsidRPr="00402933" w:rsidRDefault="00402933" w:rsidP="00402933">
      <w:pPr>
        <w:numPr>
          <w:ilvl w:val="0"/>
          <w:numId w:val="15"/>
        </w:numPr>
      </w:pPr>
      <w:r w:rsidRPr="00402933">
        <w:t>Digital recording of all transport and operational activities</w:t>
      </w:r>
    </w:p>
    <w:p w14:paraId="6C09D2BD" w14:textId="77777777" w:rsidR="00402933" w:rsidRPr="00402933" w:rsidRDefault="00402933" w:rsidP="00402933">
      <w:pPr>
        <w:rPr>
          <w:b/>
          <w:bCs/>
        </w:rPr>
      </w:pPr>
      <w:r w:rsidRPr="00402933">
        <w:rPr>
          <w:b/>
          <w:bCs/>
        </w:rPr>
        <w:t>Cost Optimization</w:t>
      </w:r>
    </w:p>
    <w:p w14:paraId="4FE69B10" w14:textId="77777777" w:rsidR="00402933" w:rsidRPr="00402933" w:rsidRDefault="00402933" w:rsidP="00402933">
      <w:pPr>
        <w:numPr>
          <w:ilvl w:val="0"/>
          <w:numId w:val="16"/>
        </w:numPr>
      </w:pPr>
      <w:r w:rsidRPr="00402933">
        <w:t>Transport cost control (major cost category)</w:t>
      </w:r>
    </w:p>
    <w:p w14:paraId="5CD79F22" w14:textId="77777777" w:rsidR="00402933" w:rsidRPr="00402933" w:rsidRDefault="00402933" w:rsidP="00402933">
      <w:pPr>
        <w:numPr>
          <w:ilvl w:val="0"/>
          <w:numId w:val="16"/>
        </w:numPr>
      </w:pPr>
      <w:r w:rsidRPr="00402933">
        <w:t>Reduced labor effort in yard operations</w:t>
      </w:r>
    </w:p>
    <w:p w14:paraId="5700D1E3" w14:textId="77777777" w:rsidR="00402933" w:rsidRPr="00402933" w:rsidRDefault="00402933" w:rsidP="00402933">
      <w:pPr>
        <w:numPr>
          <w:ilvl w:val="0"/>
          <w:numId w:val="16"/>
        </w:numPr>
      </w:pPr>
      <w:r w:rsidRPr="00402933">
        <w:t>Improved pricing accuracy based on composition</w:t>
      </w:r>
    </w:p>
    <w:p w14:paraId="5580D8F1" w14:textId="77777777" w:rsidR="00402933" w:rsidRPr="00402933" w:rsidRDefault="00402933" w:rsidP="00402933">
      <w:pPr>
        <w:rPr>
          <w:b/>
          <w:bCs/>
        </w:rPr>
      </w:pPr>
      <w:r w:rsidRPr="00402933">
        <w:rPr>
          <w:b/>
          <w:bCs/>
        </w:rPr>
        <w:t>Risk Reduction</w:t>
      </w:r>
    </w:p>
    <w:p w14:paraId="4B0F6978" w14:textId="77777777" w:rsidR="00402933" w:rsidRPr="00402933" w:rsidRDefault="00402933" w:rsidP="00402933">
      <w:pPr>
        <w:numPr>
          <w:ilvl w:val="0"/>
          <w:numId w:val="17"/>
        </w:numPr>
      </w:pPr>
      <w:r w:rsidRPr="00402933">
        <w:t>Real-time monitoring of:</w:t>
      </w:r>
    </w:p>
    <w:p w14:paraId="294E0B38" w14:textId="77777777" w:rsidR="00402933" w:rsidRPr="00402933" w:rsidRDefault="00402933" w:rsidP="00402933">
      <w:pPr>
        <w:numPr>
          <w:ilvl w:val="1"/>
          <w:numId w:val="17"/>
        </w:numPr>
      </w:pPr>
      <w:r w:rsidRPr="00402933">
        <w:t>Price risk</w:t>
      </w:r>
    </w:p>
    <w:p w14:paraId="32112907" w14:textId="77777777" w:rsidR="00402933" w:rsidRPr="00402933" w:rsidRDefault="00402933" w:rsidP="00402933">
      <w:pPr>
        <w:numPr>
          <w:ilvl w:val="1"/>
          <w:numId w:val="17"/>
        </w:numPr>
      </w:pPr>
      <w:r w:rsidRPr="00402933">
        <w:lastRenderedPageBreak/>
        <w:t>Contract deviations</w:t>
      </w:r>
    </w:p>
    <w:p w14:paraId="575FC889" w14:textId="77777777" w:rsidR="00402933" w:rsidRPr="00402933" w:rsidRDefault="00402933" w:rsidP="00402933">
      <w:pPr>
        <w:numPr>
          <w:ilvl w:val="1"/>
          <w:numId w:val="17"/>
        </w:numPr>
      </w:pPr>
      <w:r w:rsidRPr="00402933">
        <w:t>Inventory valuation risks</w:t>
      </w:r>
    </w:p>
    <w:p w14:paraId="109D0531" w14:textId="77777777" w:rsidR="00402933" w:rsidRPr="00402933" w:rsidRDefault="00402933" w:rsidP="00402933">
      <w:pPr>
        <w:rPr>
          <w:b/>
          <w:bCs/>
        </w:rPr>
      </w:pPr>
      <w:r w:rsidRPr="00402933">
        <w:rPr>
          <w:b/>
          <w:bCs/>
        </w:rPr>
        <w:t>Scalability &amp; Flexibility</w:t>
      </w:r>
    </w:p>
    <w:p w14:paraId="72DCDEF9" w14:textId="77777777" w:rsidR="00402933" w:rsidRPr="00402933" w:rsidRDefault="00402933" w:rsidP="00402933">
      <w:pPr>
        <w:numPr>
          <w:ilvl w:val="0"/>
          <w:numId w:val="18"/>
        </w:numPr>
      </w:pPr>
      <w:r w:rsidRPr="00402933">
        <w:t>Modular structure (add features as needed)</w:t>
      </w:r>
    </w:p>
    <w:p w14:paraId="1E62DCD0" w14:textId="77777777" w:rsidR="00402933" w:rsidRPr="00402933" w:rsidRDefault="00402933" w:rsidP="00402933">
      <w:pPr>
        <w:numPr>
          <w:ilvl w:val="0"/>
          <w:numId w:val="18"/>
        </w:numPr>
      </w:pPr>
      <w:r w:rsidRPr="00402933">
        <w:t>Supports:</w:t>
      </w:r>
    </w:p>
    <w:p w14:paraId="51BDCFD5" w14:textId="77777777" w:rsidR="00402933" w:rsidRPr="00402933" w:rsidRDefault="00402933" w:rsidP="00402933">
      <w:pPr>
        <w:numPr>
          <w:ilvl w:val="1"/>
          <w:numId w:val="18"/>
        </w:numPr>
      </w:pPr>
      <w:r w:rsidRPr="00402933">
        <w:t>Multi-company environments</w:t>
      </w:r>
    </w:p>
    <w:p w14:paraId="79DB0806" w14:textId="77777777" w:rsidR="00402933" w:rsidRPr="00402933" w:rsidRDefault="00402933" w:rsidP="00402933">
      <w:pPr>
        <w:numPr>
          <w:ilvl w:val="1"/>
          <w:numId w:val="18"/>
        </w:numPr>
      </w:pPr>
      <w:r w:rsidRPr="00402933">
        <w:t>Multi-country operations</w:t>
      </w:r>
    </w:p>
    <w:p w14:paraId="62CFD2BA" w14:textId="77777777" w:rsidR="00402933" w:rsidRPr="00402933" w:rsidRDefault="00402933" w:rsidP="00402933">
      <w:pPr>
        <w:numPr>
          <w:ilvl w:val="1"/>
          <w:numId w:val="18"/>
        </w:numPr>
      </w:pPr>
      <w:r w:rsidRPr="00402933">
        <w:t>Multilingual use</w:t>
      </w:r>
    </w:p>
    <w:p w14:paraId="59D40FD9" w14:textId="1B2CF851" w:rsidR="00402933" w:rsidRPr="00402933" w:rsidRDefault="00402933" w:rsidP="00402933">
      <w:r w:rsidRPr="00402933">
        <mc:AlternateContent>
          <mc:Choice Requires="wps">
            <w:drawing>
              <wp:inline distT="0" distB="0" distL="0" distR="0" wp14:anchorId="76C34BCD" wp14:editId="742A708E">
                <wp:extent cx="152400" cy="152400"/>
                <wp:effectExtent l="0" t="0" r="0" b="0"/>
                <wp:docPr id="1845375199" name="Rectangle 25"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4095DF" id="Rectangle 25"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402933">
        <w:t>Microsoft-Transport-Module+2</w:t>
      </w:r>
    </w:p>
    <w:p w14:paraId="3770CF59" w14:textId="77777777" w:rsidR="00402933" w:rsidRPr="00402933" w:rsidRDefault="00402933" w:rsidP="00402933">
      <w:r w:rsidRPr="00402933">
        <w:pict w14:anchorId="3D3FE41F">
          <v:rect id="_x0000_i1206" style="width:8in;height:0" o:hrpct="0" o:hralign="center" o:hrstd="t" o:hr="t" fillcolor="#a0a0a0" stroked="f"/>
        </w:pict>
      </w:r>
    </w:p>
    <w:p w14:paraId="7DCF6929" w14:textId="77777777" w:rsidR="00402933" w:rsidRPr="00402933" w:rsidRDefault="00402933" w:rsidP="00402933">
      <w:pPr>
        <w:rPr>
          <w:b/>
          <w:bCs/>
        </w:rPr>
      </w:pPr>
      <w:r w:rsidRPr="00402933">
        <w:rPr>
          <w:b/>
          <w:bCs/>
        </w:rPr>
        <w:t>4. Industry-Specific Capabilities</w:t>
      </w:r>
    </w:p>
    <w:p w14:paraId="19025650" w14:textId="77777777" w:rsidR="00402933" w:rsidRPr="00402933" w:rsidRDefault="00402933" w:rsidP="00402933">
      <w:pPr>
        <w:rPr>
          <w:b/>
          <w:bCs/>
        </w:rPr>
      </w:pPr>
      <w:r w:rsidRPr="00402933">
        <w:rPr>
          <w:b/>
          <w:bCs/>
        </w:rPr>
        <w:t>Metal Trading</w:t>
      </w:r>
    </w:p>
    <w:p w14:paraId="09B5FDD4" w14:textId="77777777" w:rsidR="00402933" w:rsidRPr="00402933" w:rsidRDefault="00402933" w:rsidP="00402933">
      <w:pPr>
        <w:numPr>
          <w:ilvl w:val="0"/>
          <w:numId w:val="19"/>
        </w:numPr>
      </w:pPr>
      <w:r w:rsidRPr="00402933">
        <w:t>Fixation contracts and element-based pricing</w:t>
      </w:r>
    </w:p>
    <w:p w14:paraId="25D75B6D" w14:textId="77777777" w:rsidR="00402933" w:rsidRPr="00402933" w:rsidRDefault="00402933" w:rsidP="00402933">
      <w:pPr>
        <w:numPr>
          <w:ilvl w:val="0"/>
          <w:numId w:val="19"/>
        </w:numPr>
      </w:pPr>
      <w:r w:rsidRPr="00402933">
        <w:t>Risk monitoring tied to inventory and contracts</w:t>
      </w:r>
    </w:p>
    <w:p w14:paraId="51DB1AEB" w14:textId="77777777" w:rsidR="00402933" w:rsidRPr="00402933" w:rsidRDefault="00402933" w:rsidP="00402933">
      <w:pPr>
        <w:numPr>
          <w:ilvl w:val="0"/>
          <w:numId w:val="19"/>
        </w:numPr>
      </w:pPr>
      <w:r w:rsidRPr="00402933">
        <w:t>Advanced batch tracking and traceability</w:t>
      </w:r>
    </w:p>
    <w:p w14:paraId="5DA49DA9" w14:textId="77777777" w:rsidR="00402933" w:rsidRPr="00402933" w:rsidRDefault="00402933" w:rsidP="00402933">
      <w:pPr>
        <w:rPr>
          <w:b/>
          <w:bCs/>
        </w:rPr>
      </w:pPr>
      <w:r w:rsidRPr="00402933">
        <w:rPr>
          <w:b/>
          <w:bCs/>
        </w:rPr>
        <w:t>Waste &amp; Recycling</w:t>
      </w:r>
    </w:p>
    <w:p w14:paraId="0F4132A4" w14:textId="77777777" w:rsidR="00402933" w:rsidRPr="00402933" w:rsidRDefault="00402933" w:rsidP="00402933">
      <w:pPr>
        <w:numPr>
          <w:ilvl w:val="0"/>
          <w:numId w:val="20"/>
        </w:numPr>
      </w:pPr>
      <w:r w:rsidRPr="00402933">
        <w:t>Full lifecycle coverage:</w:t>
      </w:r>
    </w:p>
    <w:p w14:paraId="534073AD" w14:textId="77777777" w:rsidR="00402933" w:rsidRPr="00402933" w:rsidRDefault="00402933" w:rsidP="00402933">
      <w:pPr>
        <w:numPr>
          <w:ilvl w:val="1"/>
          <w:numId w:val="20"/>
        </w:numPr>
      </w:pPr>
      <w:r w:rsidRPr="00402933">
        <w:t>Collection → processing → recycling</w:t>
      </w:r>
    </w:p>
    <w:p w14:paraId="6AA2933B" w14:textId="77777777" w:rsidR="00402933" w:rsidRPr="00402933" w:rsidRDefault="00402933" w:rsidP="00402933">
      <w:pPr>
        <w:numPr>
          <w:ilvl w:val="0"/>
          <w:numId w:val="20"/>
        </w:numPr>
      </w:pPr>
      <w:r w:rsidRPr="00402933">
        <w:t>Container tracking, route optimization, IoT integration</w:t>
      </w:r>
    </w:p>
    <w:p w14:paraId="79F72109" w14:textId="77777777" w:rsidR="00402933" w:rsidRPr="00402933" w:rsidRDefault="00402933" w:rsidP="00402933">
      <w:pPr>
        <w:numPr>
          <w:ilvl w:val="0"/>
          <w:numId w:val="20"/>
        </w:numPr>
      </w:pPr>
      <w:r w:rsidRPr="00402933">
        <w:t>Regulatory compliance and documentation</w:t>
      </w:r>
    </w:p>
    <w:p w14:paraId="18BB57F9" w14:textId="77777777" w:rsidR="00402933" w:rsidRPr="00402933" w:rsidRDefault="00402933" w:rsidP="00402933">
      <w:pPr>
        <w:rPr>
          <w:b/>
          <w:bCs/>
        </w:rPr>
      </w:pPr>
      <w:r w:rsidRPr="00402933">
        <w:rPr>
          <w:b/>
          <w:bCs/>
        </w:rPr>
        <w:t>Logistics &amp; Operations</w:t>
      </w:r>
    </w:p>
    <w:p w14:paraId="662AAF1E" w14:textId="77777777" w:rsidR="00402933" w:rsidRPr="00402933" w:rsidRDefault="00402933" w:rsidP="00402933">
      <w:pPr>
        <w:numPr>
          <w:ilvl w:val="0"/>
          <w:numId w:val="21"/>
        </w:numPr>
      </w:pPr>
      <w:r w:rsidRPr="00402933">
        <w:t>Dispatching and scheduling</w:t>
      </w:r>
    </w:p>
    <w:p w14:paraId="0E8CEC91" w14:textId="77777777" w:rsidR="00402933" w:rsidRPr="00402933" w:rsidRDefault="00402933" w:rsidP="00402933">
      <w:pPr>
        <w:numPr>
          <w:ilvl w:val="0"/>
          <w:numId w:val="21"/>
        </w:numPr>
      </w:pPr>
      <w:r w:rsidRPr="00402933">
        <w:t>Real-time cost allocation</w:t>
      </w:r>
    </w:p>
    <w:p w14:paraId="4F5C21E9" w14:textId="77777777" w:rsidR="00402933" w:rsidRPr="00402933" w:rsidRDefault="00402933" w:rsidP="00402933">
      <w:pPr>
        <w:numPr>
          <w:ilvl w:val="0"/>
          <w:numId w:val="21"/>
        </w:numPr>
      </w:pPr>
      <w:r w:rsidRPr="00402933">
        <w:t>Automated documentation</w:t>
      </w:r>
    </w:p>
    <w:p w14:paraId="1C8DBA11" w14:textId="456E4615" w:rsidR="00402933" w:rsidRPr="00402933" w:rsidRDefault="00402933" w:rsidP="00402933">
      <w:r w:rsidRPr="00402933">
        <mc:AlternateContent>
          <mc:Choice Requires="wps">
            <w:drawing>
              <wp:inline distT="0" distB="0" distL="0" distR="0" wp14:anchorId="571F3B6C" wp14:editId="0202EDED">
                <wp:extent cx="152400" cy="152400"/>
                <wp:effectExtent l="0" t="0" r="0" b="0"/>
                <wp:docPr id="1935792042" name="Rectangle 24"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FE28E5" id="Rectangle 24"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402933">
        <w:t>Microsoft-Waste-Brochure</w:t>
      </w:r>
    </w:p>
    <w:p w14:paraId="0427F087" w14:textId="77777777" w:rsidR="00402933" w:rsidRPr="00402933" w:rsidRDefault="00402933" w:rsidP="00402933">
      <w:r w:rsidRPr="00402933">
        <w:pict w14:anchorId="643786FB">
          <v:rect id="_x0000_i1208" style="width:8in;height:0" o:hrpct="0" o:hralign="center" o:hrstd="t" o:hr="t" fillcolor="#a0a0a0" stroked="f"/>
        </w:pict>
      </w:r>
    </w:p>
    <w:p w14:paraId="0B431010" w14:textId="77777777" w:rsidR="00402933" w:rsidRPr="00402933" w:rsidRDefault="00402933" w:rsidP="00402933">
      <w:pPr>
        <w:rPr>
          <w:b/>
          <w:bCs/>
        </w:rPr>
      </w:pPr>
      <w:r w:rsidRPr="00402933">
        <w:rPr>
          <w:b/>
          <w:bCs/>
        </w:rPr>
        <w:lastRenderedPageBreak/>
        <w:t>5. Technology &amp; Platform</w:t>
      </w:r>
    </w:p>
    <w:p w14:paraId="26CBDEF3" w14:textId="77777777" w:rsidR="00402933" w:rsidRPr="00402933" w:rsidRDefault="00402933" w:rsidP="00402933">
      <w:pPr>
        <w:numPr>
          <w:ilvl w:val="0"/>
          <w:numId w:val="22"/>
        </w:numPr>
      </w:pPr>
      <w:r w:rsidRPr="00402933">
        <w:t>Built on </w:t>
      </w:r>
      <w:r w:rsidRPr="00402933">
        <w:rPr>
          <w:b/>
          <w:bCs/>
        </w:rPr>
        <w:t>Microsoft Dynamics 365 Business Central</w:t>
      </w:r>
    </w:p>
    <w:p w14:paraId="7634DF66" w14:textId="77777777" w:rsidR="00402933" w:rsidRPr="00402933" w:rsidRDefault="00402933" w:rsidP="00402933">
      <w:pPr>
        <w:numPr>
          <w:ilvl w:val="0"/>
          <w:numId w:val="22"/>
        </w:numPr>
      </w:pPr>
      <w:r w:rsidRPr="00402933">
        <w:t>Integrates:</w:t>
      </w:r>
    </w:p>
    <w:p w14:paraId="656B4510" w14:textId="77777777" w:rsidR="00402933" w:rsidRPr="00402933" w:rsidRDefault="00402933" w:rsidP="00402933">
      <w:pPr>
        <w:numPr>
          <w:ilvl w:val="1"/>
          <w:numId w:val="22"/>
        </w:numPr>
      </w:pPr>
      <w:r w:rsidRPr="00402933">
        <w:t>Power BI</w:t>
      </w:r>
    </w:p>
    <w:p w14:paraId="5F455E23" w14:textId="77777777" w:rsidR="00402933" w:rsidRPr="00402933" w:rsidRDefault="00402933" w:rsidP="00402933">
      <w:pPr>
        <w:numPr>
          <w:ilvl w:val="1"/>
          <w:numId w:val="22"/>
        </w:numPr>
      </w:pPr>
      <w:r w:rsidRPr="00402933">
        <w:t>Office 365</w:t>
      </w:r>
    </w:p>
    <w:p w14:paraId="03395111" w14:textId="77777777" w:rsidR="00402933" w:rsidRPr="00402933" w:rsidRDefault="00402933" w:rsidP="00402933">
      <w:pPr>
        <w:numPr>
          <w:ilvl w:val="0"/>
          <w:numId w:val="22"/>
        </w:numPr>
      </w:pPr>
      <w:r w:rsidRPr="00402933">
        <w:t>Cloud-based with:</w:t>
      </w:r>
    </w:p>
    <w:p w14:paraId="48E79F50" w14:textId="77777777" w:rsidR="00402933" w:rsidRPr="00402933" w:rsidRDefault="00402933" w:rsidP="00402933">
      <w:pPr>
        <w:numPr>
          <w:ilvl w:val="1"/>
          <w:numId w:val="22"/>
        </w:numPr>
      </w:pPr>
      <w:r w:rsidRPr="00402933">
        <w:t>Monthly updates</w:t>
      </w:r>
    </w:p>
    <w:p w14:paraId="78D7AB5C" w14:textId="77777777" w:rsidR="00402933" w:rsidRPr="00402933" w:rsidRDefault="00402933" w:rsidP="00402933">
      <w:pPr>
        <w:numPr>
          <w:ilvl w:val="1"/>
          <w:numId w:val="22"/>
        </w:numPr>
      </w:pPr>
      <w:r w:rsidRPr="00402933">
        <w:t>Mobile usability</w:t>
      </w:r>
    </w:p>
    <w:p w14:paraId="04D5DD77" w14:textId="77777777" w:rsidR="00402933" w:rsidRPr="00402933" w:rsidRDefault="00402933" w:rsidP="00402933">
      <w:pPr>
        <w:numPr>
          <w:ilvl w:val="0"/>
          <w:numId w:val="22"/>
        </w:numPr>
      </w:pPr>
      <w:r w:rsidRPr="00402933">
        <w:t>Uses </w:t>
      </w:r>
      <w:r w:rsidRPr="00402933">
        <w:rPr>
          <w:b/>
          <w:bCs/>
        </w:rPr>
        <w:t>Microsoft Sure Step methodology</w:t>
      </w:r>
      <w:r w:rsidRPr="00402933">
        <w:t> for implementation</w:t>
      </w:r>
    </w:p>
    <w:p w14:paraId="1B9DC738" w14:textId="77777777" w:rsidR="00402933" w:rsidRPr="00402933" w:rsidRDefault="00402933" w:rsidP="00402933">
      <w:r w:rsidRPr="00402933">
        <w:rPr>
          <w:rFonts w:ascii="Segoe UI Emoji" w:hAnsi="Segoe UI Emoji" w:cs="Segoe UI Emoji"/>
        </w:rPr>
        <w:t>👉</w:t>
      </w:r>
      <w:r w:rsidRPr="00402933">
        <w:t xml:space="preserve"> Business impact:</w:t>
      </w:r>
    </w:p>
    <w:p w14:paraId="0EF07089" w14:textId="77777777" w:rsidR="00402933" w:rsidRPr="00402933" w:rsidRDefault="00402933" w:rsidP="00402933">
      <w:pPr>
        <w:numPr>
          <w:ilvl w:val="0"/>
          <w:numId w:val="23"/>
        </w:numPr>
      </w:pPr>
      <w:r w:rsidRPr="00402933">
        <w:t>Familiar Microsoft environment → faster adoption</w:t>
      </w:r>
    </w:p>
    <w:p w14:paraId="3919EC4C" w14:textId="77777777" w:rsidR="00402933" w:rsidRPr="00402933" w:rsidRDefault="00402933" w:rsidP="00402933">
      <w:pPr>
        <w:numPr>
          <w:ilvl w:val="0"/>
          <w:numId w:val="23"/>
        </w:numPr>
      </w:pPr>
      <w:r w:rsidRPr="00402933">
        <w:t>Lower long-term upgrade costs (modular updates)</w:t>
      </w:r>
    </w:p>
    <w:p w14:paraId="328ADFC0" w14:textId="77777777" w:rsidR="00402933" w:rsidRPr="00402933" w:rsidRDefault="00402933" w:rsidP="00402933">
      <w:pPr>
        <w:numPr>
          <w:ilvl w:val="0"/>
          <w:numId w:val="23"/>
        </w:numPr>
      </w:pPr>
      <w:r w:rsidRPr="00402933">
        <w:t>Standardized implementation approach</w:t>
      </w:r>
    </w:p>
    <w:p w14:paraId="14B68ED0" w14:textId="03ABC016" w:rsidR="00402933" w:rsidRPr="00402933" w:rsidRDefault="00402933" w:rsidP="00402933">
      <w:r w:rsidRPr="00402933">
        <mc:AlternateContent>
          <mc:Choice Requires="wps">
            <w:drawing>
              <wp:inline distT="0" distB="0" distL="0" distR="0" wp14:anchorId="414248D7" wp14:editId="5F2AAFEB">
                <wp:extent cx="152400" cy="152400"/>
                <wp:effectExtent l="0" t="0" r="0" b="0"/>
                <wp:docPr id="1175521940" name="Rectangle 23"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1958DC" id="Rectangle 23"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402933">
        <w:t>Microsoft-Waste-Partners+1</w:t>
      </w:r>
    </w:p>
    <w:p w14:paraId="3A916EAC" w14:textId="77777777" w:rsidR="00402933" w:rsidRPr="00402933" w:rsidRDefault="00402933" w:rsidP="00402933">
      <w:r w:rsidRPr="00402933">
        <w:pict w14:anchorId="26F12B09">
          <v:rect id="_x0000_i1210" style="width:8in;height:0" o:hrpct="0" o:hralign="center" o:hrstd="t" o:hr="t" fillcolor="#a0a0a0" stroked="f"/>
        </w:pict>
      </w:r>
    </w:p>
    <w:p w14:paraId="784F7D4B" w14:textId="77777777" w:rsidR="00402933" w:rsidRPr="00402933" w:rsidRDefault="00402933" w:rsidP="00402933">
      <w:pPr>
        <w:rPr>
          <w:b/>
          <w:bCs/>
        </w:rPr>
      </w:pPr>
      <w:r w:rsidRPr="00402933">
        <w:rPr>
          <w:b/>
          <w:bCs/>
        </w:rPr>
        <w:t>6. Quantified / Explicit Data Points from Materials</w:t>
      </w:r>
    </w:p>
    <w:p w14:paraId="1C86AB06" w14:textId="2603F54F" w:rsidR="00402933" w:rsidRPr="00402933" w:rsidRDefault="00402933" w:rsidP="00402933">
      <w:pPr>
        <w:numPr>
          <w:ilvl w:val="0"/>
          <w:numId w:val="24"/>
        </w:numPr>
      </w:pPr>
      <w:r w:rsidRPr="00402933">
        <w:rPr>
          <w:b/>
          <w:bCs/>
        </w:rPr>
        <w:t>5–10 minutes saved per load</w:t>
      </w:r>
      <w:r w:rsidRPr="00402933">
        <w:t> (forklift system)</w:t>
      </w:r>
      <w:r w:rsidRPr="00402933">
        <mc:AlternateContent>
          <mc:Choice Requires="wps">
            <w:drawing>
              <wp:inline distT="0" distB="0" distL="0" distR="0" wp14:anchorId="0D0CC453" wp14:editId="67CC5C75">
                <wp:extent cx="152400" cy="152400"/>
                <wp:effectExtent l="0" t="0" r="0" b="0"/>
                <wp:docPr id="245313973" name="Rectangle 22"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0DDE8A" id="Rectangle 22"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402933">
        <w:t>Microsoft-Forklift-System</w:t>
      </w:r>
    </w:p>
    <w:p w14:paraId="755BB38F" w14:textId="6380156D" w:rsidR="00402933" w:rsidRPr="00402933" w:rsidRDefault="00402933" w:rsidP="00402933">
      <w:pPr>
        <w:numPr>
          <w:ilvl w:val="0"/>
          <w:numId w:val="24"/>
        </w:numPr>
      </w:pPr>
      <w:r w:rsidRPr="00402933">
        <w:rPr>
          <w:b/>
          <w:bCs/>
        </w:rPr>
        <w:t>847,000+ metric tons tracked annually</w:t>
      </w:r>
      <w:r w:rsidRPr="00402933">
        <mc:AlternateContent>
          <mc:Choice Requires="wps">
            <w:drawing>
              <wp:inline distT="0" distB="0" distL="0" distR="0" wp14:anchorId="3DD465A4" wp14:editId="15FB4483">
                <wp:extent cx="152400" cy="152400"/>
                <wp:effectExtent l="0" t="0" r="0" b="0"/>
                <wp:docPr id="270888966" name="Rectangle 21"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7AB20B" id="Rectangle 21"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402933">
        <w:t>Microsoft-Scrap-and-Metal-Trading</w:t>
      </w:r>
    </w:p>
    <w:p w14:paraId="5A045F7F" w14:textId="080C525D" w:rsidR="00402933" w:rsidRPr="00402933" w:rsidRDefault="00402933" w:rsidP="00402933">
      <w:pPr>
        <w:numPr>
          <w:ilvl w:val="0"/>
          <w:numId w:val="24"/>
        </w:numPr>
      </w:pPr>
      <w:r w:rsidRPr="00402933">
        <w:rPr>
          <w:b/>
          <w:bCs/>
        </w:rPr>
        <w:t>350+ customers in ~25 countries</w:t>
      </w:r>
      <w:r w:rsidRPr="00402933">
        <mc:AlternateContent>
          <mc:Choice Requires="wps">
            <w:drawing>
              <wp:inline distT="0" distB="0" distL="0" distR="0" wp14:anchorId="184C14FB" wp14:editId="44158140">
                <wp:extent cx="152400" cy="152400"/>
                <wp:effectExtent l="0" t="0" r="0" b="0"/>
                <wp:docPr id="573256566" name="Rectangle 20"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6D024C" id="Rectangle 20"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402933">
        <w:t>Microsoft-Scrap-and-Metal-Trading</w:t>
      </w:r>
    </w:p>
    <w:p w14:paraId="74D0705D" w14:textId="18C92D05" w:rsidR="00402933" w:rsidRPr="00402933" w:rsidRDefault="00402933" w:rsidP="00402933">
      <w:pPr>
        <w:numPr>
          <w:ilvl w:val="0"/>
          <w:numId w:val="24"/>
        </w:numPr>
      </w:pPr>
      <w:r w:rsidRPr="00402933">
        <w:rPr>
          <w:b/>
          <w:bCs/>
        </w:rPr>
        <w:t>20+ years in operation</w:t>
      </w:r>
      <w:r w:rsidRPr="00402933">
        <mc:AlternateContent>
          <mc:Choice Requires="wps">
            <w:drawing>
              <wp:inline distT="0" distB="0" distL="0" distR="0" wp14:anchorId="39CD90D7" wp14:editId="6A7EAD3F">
                <wp:extent cx="152400" cy="152400"/>
                <wp:effectExtent l="0" t="0" r="0" b="0"/>
                <wp:docPr id="1149091406" name="Rectangle 19"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E6CD96" id="Rectangle 19"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402933">
        <w:t>Microsoft-Scrap-and-Metal-Trading</w:t>
      </w:r>
    </w:p>
    <w:p w14:paraId="7B7388D5" w14:textId="77777777" w:rsidR="00402933" w:rsidRPr="00402933" w:rsidRDefault="00402933" w:rsidP="00402933">
      <w:r w:rsidRPr="00402933">
        <w:pict w14:anchorId="1E3A4FAA">
          <v:rect id="_x0000_i1215" style="width:8in;height:0" o:hrpct="0" o:hralign="center" o:hrstd="t" o:hr="t" fillcolor="#a0a0a0" stroked="f"/>
        </w:pict>
      </w:r>
    </w:p>
    <w:p w14:paraId="1A5546B2" w14:textId="77777777" w:rsidR="00402933" w:rsidRPr="00402933" w:rsidRDefault="00402933" w:rsidP="00402933">
      <w:pPr>
        <w:rPr>
          <w:b/>
          <w:bCs/>
        </w:rPr>
      </w:pPr>
      <w:r w:rsidRPr="00402933">
        <w:rPr>
          <w:b/>
          <w:bCs/>
        </w:rPr>
        <w:t>7. Executive Takeaway (Board-Level Summary)</w:t>
      </w:r>
    </w:p>
    <w:p w14:paraId="5485E31E" w14:textId="77777777" w:rsidR="00402933" w:rsidRPr="00402933" w:rsidRDefault="00402933" w:rsidP="00402933">
      <w:r w:rsidRPr="00402933">
        <w:rPr>
          <w:b/>
          <w:bCs/>
        </w:rPr>
        <w:t xml:space="preserve">Why </w:t>
      </w:r>
      <w:proofErr w:type="spellStart"/>
      <w:r w:rsidRPr="00402933">
        <w:rPr>
          <w:b/>
          <w:bCs/>
        </w:rPr>
        <w:t>tegossuite</w:t>
      </w:r>
      <w:proofErr w:type="spellEnd"/>
      <w:r w:rsidRPr="00402933">
        <w:rPr>
          <w:b/>
          <w:bCs/>
        </w:rPr>
        <w:t xml:space="preserve"> stands out:</w:t>
      </w:r>
    </w:p>
    <w:p w14:paraId="2F66E88A" w14:textId="77777777" w:rsidR="00402933" w:rsidRPr="00402933" w:rsidRDefault="00402933" w:rsidP="00402933">
      <w:pPr>
        <w:numPr>
          <w:ilvl w:val="0"/>
          <w:numId w:val="25"/>
        </w:numPr>
      </w:pPr>
      <w:r w:rsidRPr="00402933">
        <w:rPr>
          <w:rFonts w:ascii="Segoe UI Emoji" w:hAnsi="Segoe UI Emoji" w:cs="Segoe UI Emoji"/>
        </w:rPr>
        <w:t>✅</w:t>
      </w:r>
      <w:r w:rsidRPr="00402933">
        <w:t xml:space="preserve"> Deep specialization in </w:t>
      </w:r>
      <w:r w:rsidRPr="00402933">
        <w:rPr>
          <w:b/>
          <w:bCs/>
        </w:rPr>
        <w:t>metal trading + waste/recycling</w:t>
      </w:r>
    </w:p>
    <w:p w14:paraId="19F3CC87" w14:textId="77777777" w:rsidR="00402933" w:rsidRPr="00402933" w:rsidRDefault="00402933" w:rsidP="00402933">
      <w:pPr>
        <w:numPr>
          <w:ilvl w:val="0"/>
          <w:numId w:val="25"/>
        </w:numPr>
      </w:pPr>
      <w:r w:rsidRPr="00402933">
        <w:rPr>
          <w:rFonts w:ascii="Segoe UI Emoji" w:hAnsi="Segoe UI Emoji" w:cs="Segoe UI Emoji"/>
        </w:rPr>
        <w:t>✅</w:t>
      </w:r>
      <w:r w:rsidRPr="00402933">
        <w:t> </w:t>
      </w:r>
      <w:r w:rsidRPr="00402933">
        <w:rPr>
          <w:b/>
          <w:bCs/>
        </w:rPr>
        <w:t>Single integrated ERP platform</w:t>
      </w:r>
      <w:r w:rsidRPr="00402933">
        <w:t> (no fragmented systems)</w:t>
      </w:r>
    </w:p>
    <w:p w14:paraId="38FA1B14" w14:textId="77777777" w:rsidR="00402933" w:rsidRPr="00402933" w:rsidRDefault="00402933" w:rsidP="00402933">
      <w:pPr>
        <w:numPr>
          <w:ilvl w:val="0"/>
          <w:numId w:val="25"/>
        </w:numPr>
      </w:pPr>
      <w:r w:rsidRPr="00402933">
        <w:rPr>
          <w:rFonts w:ascii="Segoe UI Emoji" w:hAnsi="Segoe UI Emoji" w:cs="Segoe UI Emoji"/>
        </w:rPr>
        <w:lastRenderedPageBreak/>
        <w:t>✅</w:t>
      </w:r>
      <w:r w:rsidRPr="00402933">
        <w:t xml:space="preserve"> Strong focus on </w:t>
      </w:r>
      <w:r w:rsidRPr="00402933">
        <w:rPr>
          <w:b/>
          <w:bCs/>
        </w:rPr>
        <w:t>margin protection (transport, pricing, deposits)</w:t>
      </w:r>
    </w:p>
    <w:p w14:paraId="6DEDA568" w14:textId="77777777" w:rsidR="00402933" w:rsidRPr="00402933" w:rsidRDefault="00402933" w:rsidP="00402933">
      <w:pPr>
        <w:numPr>
          <w:ilvl w:val="0"/>
          <w:numId w:val="25"/>
        </w:numPr>
      </w:pPr>
      <w:r w:rsidRPr="00402933">
        <w:rPr>
          <w:rFonts w:ascii="Segoe UI Emoji" w:hAnsi="Segoe UI Emoji" w:cs="Segoe UI Emoji"/>
        </w:rPr>
        <w:t>✅</w:t>
      </w:r>
      <w:r w:rsidRPr="00402933">
        <w:t xml:space="preserve"> Embedded </w:t>
      </w:r>
      <w:r w:rsidRPr="00402933">
        <w:rPr>
          <w:b/>
          <w:bCs/>
        </w:rPr>
        <w:t>operational automation + real-time analytics</w:t>
      </w:r>
    </w:p>
    <w:p w14:paraId="50EF6A23" w14:textId="77777777" w:rsidR="00402933" w:rsidRPr="00402933" w:rsidRDefault="00402933" w:rsidP="00402933">
      <w:pPr>
        <w:numPr>
          <w:ilvl w:val="0"/>
          <w:numId w:val="25"/>
        </w:numPr>
      </w:pPr>
      <w:r w:rsidRPr="00402933">
        <w:rPr>
          <w:rFonts w:ascii="Segoe UI Emoji" w:hAnsi="Segoe UI Emoji" w:cs="Segoe UI Emoji"/>
        </w:rPr>
        <w:t>✅</w:t>
      </w:r>
      <w:r w:rsidRPr="00402933">
        <w:t xml:space="preserve"> Built on </w:t>
      </w:r>
      <w:r w:rsidRPr="00402933">
        <w:rPr>
          <w:b/>
          <w:bCs/>
        </w:rPr>
        <w:t>Microsoft ecosystem → scalable + familiar</w:t>
      </w:r>
    </w:p>
    <w:p w14:paraId="0BC7952A" w14:textId="77777777" w:rsidR="00402933" w:rsidRPr="00402933" w:rsidRDefault="00402933" w:rsidP="00402933">
      <w:r w:rsidRPr="00402933">
        <w:rPr>
          <w:b/>
          <w:bCs/>
        </w:rPr>
        <w:t>Core strategic value:</w:t>
      </w:r>
    </w:p>
    <w:p w14:paraId="02B21493" w14:textId="77777777" w:rsidR="00402933" w:rsidRPr="00402933" w:rsidRDefault="00402933" w:rsidP="00402933">
      <w:proofErr w:type="spellStart"/>
      <w:r w:rsidRPr="00402933">
        <w:t>tegossuite</w:t>
      </w:r>
      <w:proofErr w:type="spellEnd"/>
      <w:r w:rsidRPr="00402933">
        <w:t xml:space="preserve"> enables companies to move from manual, fragmented operations to a </w:t>
      </w:r>
      <w:r w:rsidRPr="00402933">
        <w:rPr>
          <w:b/>
          <w:bCs/>
        </w:rPr>
        <w:t>data-driven, fully integrated, and cost-optimized operating model</w:t>
      </w:r>
      <w:r w:rsidRPr="00402933">
        <w:t> across the entire material lifecycle.</w:t>
      </w:r>
    </w:p>
    <w:p w14:paraId="04CBF43E" w14:textId="77777777" w:rsidR="00402933" w:rsidRPr="00402933" w:rsidRDefault="00402933" w:rsidP="00402933">
      <w:r w:rsidRPr="00402933">
        <w:pict w14:anchorId="3E0EF224">
          <v:rect id="_x0000_i1216" style="width:8in;height:0" o:hrpct="0" o:hralign="center" o:hrstd="t" o:hr="t" fillcolor="#a0a0a0" stroked="f"/>
        </w:pict>
      </w:r>
    </w:p>
    <w:p w14:paraId="1F65A1C7" w14:textId="77777777" w:rsidR="00402933" w:rsidRPr="00402933" w:rsidRDefault="00402933" w:rsidP="00402933">
      <w:pPr>
        <w:rPr>
          <w:b/>
          <w:bCs/>
        </w:rPr>
      </w:pPr>
      <w:r w:rsidRPr="00402933">
        <w:rPr>
          <w:b/>
          <w:bCs/>
        </w:rPr>
        <w:t>If you want next step (recommended)</w:t>
      </w:r>
    </w:p>
    <w:p w14:paraId="18FC230E" w14:textId="77777777" w:rsidR="00402933" w:rsidRPr="00402933" w:rsidRDefault="00402933" w:rsidP="00402933">
      <w:r w:rsidRPr="00402933">
        <w:t>Given your typical workflow (board decks, ROI models, demos), I can convert this into:</w:t>
      </w:r>
    </w:p>
    <w:p w14:paraId="1BD99D87" w14:textId="77777777" w:rsidR="00402933" w:rsidRPr="00402933" w:rsidRDefault="00402933" w:rsidP="00402933">
      <w:pPr>
        <w:numPr>
          <w:ilvl w:val="0"/>
          <w:numId w:val="26"/>
        </w:numPr>
      </w:pPr>
      <w:r w:rsidRPr="00402933">
        <w:rPr>
          <w:b/>
          <w:bCs/>
        </w:rPr>
        <w:t>Executive one-page decision summary</w:t>
      </w:r>
    </w:p>
    <w:p w14:paraId="067D002D" w14:textId="77777777" w:rsidR="00402933" w:rsidRPr="00402933" w:rsidRDefault="00402933" w:rsidP="00402933">
      <w:pPr>
        <w:numPr>
          <w:ilvl w:val="0"/>
          <w:numId w:val="26"/>
        </w:numPr>
      </w:pPr>
      <w:r w:rsidRPr="00402933">
        <w:rPr>
          <w:b/>
          <w:bCs/>
        </w:rPr>
        <w:t>PowerPoint-ready storyline (CEO/CFO/COO/CIO slides)</w:t>
      </w:r>
    </w:p>
    <w:p w14:paraId="047C7C0E" w14:textId="77777777" w:rsidR="00402933" w:rsidRPr="00402933" w:rsidRDefault="00402933" w:rsidP="00402933">
      <w:pPr>
        <w:numPr>
          <w:ilvl w:val="0"/>
          <w:numId w:val="26"/>
        </w:numPr>
      </w:pPr>
      <w:r w:rsidRPr="00402933">
        <w:rPr>
          <w:b/>
          <w:bCs/>
        </w:rPr>
        <w:t>ROI value model (quantified using forklift + transport + finance gains)</w:t>
      </w:r>
    </w:p>
    <w:p w14:paraId="36AFDBAC" w14:textId="77777777" w:rsidR="00402933" w:rsidRPr="00402933" w:rsidRDefault="00402933" w:rsidP="00402933">
      <w:pPr>
        <w:numPr>
          <w:ilvl w:val="0"/>
          <w:numId w:val="26"/>
        </w:numPr>
      </w:pPr>
      <w:r w:rsidRPr="00402933">
        <w:rPr>
          <w:b/>
          <w:bCs/>
        </w:rPr>
        <w:t xml:space="preserve">Top 10 gaps → mapped to </w:t>
      </w:r>
      <w:proofErr w:type="spellStart"/>
      <w:r w:rsidRPr="00402933">
        <w:rPr>
          <w:b/>
          <w:bCs/>
        </w:rPr>
        <w:t>tegossuite</w:t>
      </w:r>
      <w:proofErr w:type="spellEnd"/>
      <w:r w:rsidRPr="00402933">
        <w:rPr>
          <w:b/>
          <w:bCs/>
        </w:rPr>
        <w:t xml:space="preserve"> solutions</w:t>
      </w:r>
    </w:p>
    <w:p w14:paraId="138B289F" w14:textId="77777777" w:rsidR="00402933" w:rsidRPr="00402933" w:rsidRDefault="00402933" w:rsidP="00402933">
      <w:r w:rsidRPr="00402933">
        <w:t>Just tell me which format you want next.</w:t>
      </w:r>
    </w:p>
    <w:p w14:paraId="5CA2105C" w14:textId="77777777" w:rsidR="00402933" w:rsidRPr="00402933" w:rsidRDefault="00402933" w:rsidP="00402933">
      <w:r w:rsidRPr="00402933">
        <w:t>Sources</w:t>
      </w:r>
    </w:p>
    <w:p w14:paraId="505A86E4" w14:textId="343575CB" w:rsidR="00402933" w:rsidRPr="00402933" w:rsidRDefault="00402933" w:rsidP="00402933">
      <w:r w:rsidRPr="00402933">
        <mc:AlternateContent>
          <mc:Choice Requires="wps">
            <w:drawing>
              <wp:inline distT="0" distB="0" distL="0" distR="0" wp14:anchorId="5E6C308F" wp14:editId="06BA4D55">
                <wp:extent cx="152400" cy="152400"/>
                <wp:effectExtent l="0" t="0" r="0" b="0"/>
                <wp:docPr id="1375274317" name="Rectangle 18" descr="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9F594E" id="Rectangle 18" o:spid="_x0000_s1026" alt="pdf"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p>
    <w:p w14:paraId="3BF5C121" w14:textId="77777777" w:rsidR="00402933" w:rsidRPr="00402933" w:rsidRDefault="00402933" w:rsidP="00402933">
      <w:pPr>
        <w:rPr>
          <w:b/>
          <w:bCs/>
        </w:rPr>
      </w:pPr>
      <w:r w:rsidRPr="00402933">
        <w:rPr>
          <w:b/>
          <w:bCs/>
        </w:rPr>
        <w:t>You said:</w:t>
      </w:r>
    </w:p>
    <w:p w14:paraId="5DFEE2D5" w14:textId="77777777" w:rsidR="00402933" w:rsidRPr="00402933" w:rsidRDefault="00402933" w:rsidP="00402933">
      <w:r w:rsidRPr="00402933">
        <w:t>all the above</w:t>
      </w:r>
    </w:p>
    <w:p w14:paraId="26AA875A" w14:textId="77777777" w:rsidR="00DF39B5" w:rsidRPr="00DF39B5" w:rsidRDefault="00DF39B5" w:rsidP="00DF39B5">
      <w:r w:rsidRPr="00DF39B5">
        <w:t>Copilot</w:t>
      </w:r>
    </w:p>
    <w:p w14:paraId="7717449C" w14:textId="77777777" w:rsidR="00DF39B5" w:rsidRPr="00DF39B5" w:rsidRDefault="00DF39B5" w:rsidP="00DF39B5">
      <w:r w:rsidRPr="00DF39B5">
        <w:t xml:space="preserve">Below is a </w:t>
      </w:r>
      <w:r w:rsidRPr="00DF39B5">
        <w:rPr>
          <w:b/>
          <w:bCs/>
        </w:rPr>
        <w:t>complete delivery of all requested outputs</w:t>
      </w:r>
      <w:r w:rsidRPr="00DF39B5">
        <w:t xml:space="preserve">, fully structured for </w:t>
      </w:r>
      <w:r w:rsidRPr="00DF39B5">
        <w:rPr>
          <w:b/>
          <w:bCs/>
        </w:rPr>
        <w:t>board-level use, demo readiness, and ROI positioning</w:t>
      </w:r>
      <w:r w:rsidRPr="00DF39B5">
        <w:t>, and strictly grounded in the provided documents.</w:t>
      </w:r>
    </w:p>
    <w:p w14:paraId="52B0085C" w14:textId="77777777" w:rsidR="00DF39B5" w:rsidRPr="00DF39B5" w:rsidRDefault="00DF39B5" w:rsidP="00DF39B5">
      <w:r w:rsidRPr="00DF39B5">
        <w:pict w14:anchorId="5523FE60">
          <v:rect id="_x0000_i1440" style="width:0;height:1.5pt" o:hralign="center" o:hrstd="t" o:hr="t" fillcolor="#a0a0a0" stroked="f"/>
        </w:pict>
      </w:r>
    </w:p>
    <w:p w14:paraId="463D9CA5" w14:textId="77777777" w:rsidR="00DF39B5" w:rsidRPr="00DF39B5" w:rsidRDefault="00DF39B5" w:rsidP="00DF39B5">
      <w:pPr>
        <w:rPr>
          <w:b/>
          <w:bCs/>
        </w:rPr>
      </w:pPr>
      <w:r w:rsidRPr="00DF39B5">
        <w:rPr>
          <w:b/>
          <w:bCs/>
        </w:rPr>
        <w:t>1. EXECUTIVE ONE</w:t>
      </w:r>
      <w:r w:rsidRPr="00DF39B5">
        <w:rPr>
          <w:b/>
          <w:bCs/>
        </w:rPr>
        <w:noBreakHyphen/>
        <w:t>PAGE DECISION SUMMARY (Board-Ready)</w:t>
      </w:r>
    </w:p>
    <w:p w14:paraId="44AF3D02" w14:textId="77777777" w:rsidR="00DF39B5" w:rsidRPr="00DF39B5" w:rsidRDefault="00DF39B5" w:rsidP="00DF39B5">
      <w:pPr>
        <w:rPr>
          <w:b/>
          <w:bCs/>
        </w:rPr>
      </w:pPr>
      <w:r w:rsidRPr="00DF39B5">
        <w:rPr>
          <w:b/>
          <w:bCs/>
        </w:rPr>
        <w:t>Decision Context</w:t>
      </w:r>
    </w:p>
    <w:p w14:paraId="11C4521E" w14:textId="77777777" w:rsidR="00DF39B5" w:rsidRPr="00DF39B5" w:rsidRDefault="00DF39B5" w:rsidP="00DF39B5">
      <w:r w:rsidRPr="00DF39B5">
        <w:t xml:space="preserve">Organizations in </w:t>
      </w:r>
      <w:r w:rsidRPr="00DF39B5">
        <w:rPr>
          <w:b/>
          <w:bCs/>
        </w:rPr>
        <w:t>waste, recycling, and metal trading</w:t>
      </w:r>
      <w:r w:rsidRPr="00DF39B5">
        <w:t xml:space="preserve"> face:</w:t>
      </w:r>
    </w:p>
    <w:p w14:paraId="338EFAF4" w14:textId="77777777" w:rsidR="00DF39B5" w:rsidRPr="00DF39B5" w:rsidRDefault="00DF39B5" w:rsidP="00DF39B5">
      <w:pPr>
        <w:numPr>
          <w:ilvl w:val="0"/>
          <w:numId w:val="27"/>
        </w:numPr>
      </w:pPr>
      <w:r w:rsidRPr="00DF39B5">
        <w:lastRenderedPageBreak/>
        <w:t>Margin pressure (especially transport + material pricing)</w:t>
      </w:r>
    </w:p>
    <w:p w14:paraId="0F3E2302" w14:textId="77777777" w:rsidR="00DF39B5" w:rsidRPr="00DF39B5" w:rsidRDefault="00DF39B5" w:rsidP="00DF39B5">
      <w:pPr>
        <w:numPr>
          <w:ilvl w:val="0"/>
          <w:numId w:val="27"/>
        </w:numPr>
      </w:pPr>
      <w:r w:rsidRPr="00DF39B5">
        <w:t>Fragmented systems across operations, logistics, and finance</w:t>
      </w:r>
    </w:p>
    <w:p w14:paraId="5DD1B853" w14:textId="77777777" w:rsidR="00DF39B5" w:rsidRPr="00DF39B5" w:rsidRDefault="00DF39B5" w:rsidP="00DF39B5">
      <w:pPr>
        <w:numPr>
          <w:ilvl w:val="0"/>
          <w:numId w:val="27"/>
        </w:numPr>
      </w:pPr>
      <w:r w:rsidRPr="00DF39B5">
        <w:t>Limited visibility into real-time costs, inventory, and risk</w:t>
      </w:r>
    </w:p>
    <w:p w14:paraId="5199359F" w14:textId="77777777" w:rsidR="00DF39B5" w:rsidRPr="00DF39B5" w:rsidRDefault="00DF39B5" w:rsidP="00DF39B5">
      <w:r w:rsidRPr="00DF39B5">
        <w:pict w14:anchorId="60E28F3A">
          <v:rect id="_x0000_i1441" style="width:0;height:1.5pt" o:hralign="center" o:hrstd="t" o:hr="t" fillcolor="#a0a0a0" stroked="f"/>
        </w:pict>
      </w:r>
    </w:p>
    <w:p w14:paraId="7DAAFD0F" w14:textId="77777777" w:rsidR="00DF39B5" w:rsidRPr="00DF39B5" w:rsidRDefault="00DF39B5" w:rsidP="00DF39B5">
      <w:pPr>
        <w:rPr>
          <w:b/>
          <w:bCs/>
        </w:rPr>
      </w:pPr>
      <w:r w:rsidRPr="00DF39B5">
        <w:rPr>
          <w:b/>
          <w:bCs/>
        </w:rPr>
        <w:t>Proposed Solution</w:t>
      </w:r>
    </w:p>
    <w:p w14:paraId="23BB22A9" w14:textId="77777777" w:rsidR="00DF39B5" w:rsidRPr="00DF39B5" w:rsidRDefault="00DF39B5" w:rsidP="00DF39B5">
      <w:proofErr w:type="spellStart"/>
      <w:r w:rsidRPr="00DF39B5">
        <w:rPr>
          <w:b/>
          <w:bCs/>
        </w:rPr>
        <w:t>tegossuite</w:t>
      </w:r>
      <w:proofErr w:type="spellEnd"/>
      <w:r w:rsidRPr="00DF39B5">
        <w:rPr>
          <w:b/>
          <w:bCs/>
        </w:rPr>
        <w:t xml:space="preserve"> (Microsoft Dynamics 365 Business Central-based ERP)</w:t>
      </w:r>
    </w:p>
    <w:p w14:paraId="5D2D6AC2" w14:textId="77777777" w:rsidR="00DF39B5" w:rsidRPr="00DF39B5" w:rsidRDefault="00DF39B5" w:rsidP="00DF39B5">
      <w:r w:rsidRPr="00DF39B5">
        <w:t xml:space="preserve">An </w:t>
      </w:r>
      <w:r w:rsidRPr="00DF39B5">
        <w:rPr>
          <w:b/>
          <w:bCs/>
        </w:rPr>
        <w:t>end-to-end industry ERP</w:t>
      </w:r>
      <w:r w:rsidRPr="00DF39B5">
        <w:t xml:space="preserve"> covering:</w:t>
      </w:r>
    </w:p>
    <w:p w14:paraId="32658B9D" w14:textId="77777777" w:rsidR="00DF39B5" w:rsidRPr="00DF39B5" w:rsidRDefault="00DF39B5" w:rsidP="00DF39B5">
      <w:pPr>
        <w:numPr>
          <w:ilvl w:val="0"/>
          <w:numId w:val="28"/>
        </w:numPr>
      </w:pPr>
      <w:r w:rsidRPr="00DF39B5">
        <w:t>Contracts &amp; pricing</w:t>
      </w:r>
    </w:p>
    <w:p w14:paraId="7CA9D887" w14:textId="77777777" w:rsidR="00DF39B5" w:rsidRPr="00DF39B5" w:rsidRDefault="00DF39B5" w:rsidP="00DF39B5">
      <w:pPr>
        <w:numPr>
          <w:ilvl w:val="0"/>
          <w:numId w:val="28"/>
        </w:numPr>
      </w:pPr>
      <w:r w:rsidRPr="00DF39B5">
        <w:t>Yard &amp; weighing</w:t>
      </w:r>
    </w:p>
    <w:p w14:paraId="1AE4B2B9" w14:textId="77777777" w:rsidR="00DF39B5" w:rsidRPr="00DF39B5" w:rsidRDefault="00DF39B5" w:rsidP="00DF39B5">
      <w:pPr>
        <w:numPr>
          <w:ilvl w:val="0"/>
          <w:numId w:val="28"/>
        </w:numPr>
      </w:pPr>
      <w:r w:rsidRPr="00DF39B5">
        <w:t>Logistics &amp; transport</w:t>
      </w:r>
    </w:p>
    <w:p w14:paraId="52A92A77" w14:textId="77777777" w:rsidR="00DF39B5" w:rsidRPr="00DF39B5" w:rsidRDefault="00DF39B5" w:rsidP="00DF39B5">
      <w:pPr>
        <w:numPr>
          <w:ilvl w:val="0"/>
          <w:numId w:val="28"/>
        </w:numPr>
      </w:pPr>
      <w:r w:rsidRPr="00DF39B5">
        <w:t xml:space="preserve">Inventory &amp; </w:t>
      </w:r>
      <w:proofErr w:type="gramStart"/>
      <w:r w:rsidRPr="00DF39B5">
        <w:t>chemical</w:t>
      </w:r>
      <w:proofErr w:type="gramEnd"/>
      <w:r w:rsidRPr="00DF39B5">
        <w:t xml:space="preserve"> </w:t>
      </w:r>
      <w:proofErr w:type="gramStart"/>
      <w:r w:rsidRPr="00DF39B5">
        <w:t>analysis</w:t>
      </w:r>
      <w:proofErr w:type="gramEnd"/>
    </w:p>
    <w:p w14:paraId="3ECEE71B" w14:textId="77777777" w:rsidR="00DF39B5" w:rsidRPr="00DF39B5" w:rsidRDefault="00DF39B5" w:rsidP="00DF39B5">
      <w:pPr>
        <w:numPr>
          <w:ilvl w:val="0"/>
          <w:numId w:val="28"/>
        </w:numPr>
      </w:pPr>
      <w:r w:rsidRPr="00DF39B5">
        <w:t>Finance &amp; risk management</w:t>
      </w:r>
    </w:p>
    <w:p w14:paraId="2284C26A" w14:textId="77777777" w:rsidR="00DF39B5" w:rsidRPr="00DF39B5" w:rsidRDefault="00DF39B5" w:rsidP="00DF39B5">
      <w:hyperlink r:id="rId5" w:history="1">
        <w:r w:rsidRPr="00DF39B5">
          <w:rPr>
            <w:rStyle w:val="Hyperlink"/>
          </w:rPr>
          <w:t>[Microsoft-...</w:t>
        </w:r>
        <w:proofErr w:type="gramStart"/>
        <w:r w:rsidRPr="00DF39B5">
          <w:rPr>
            <w:rStyle w:val="Hyperlink"/>
          </w:rPr>
          <w:t>al</w:t>
        </w:r>
        <w:proofErr w:type="gramEnd"/>
        <w:r w:rsidRPr="00DF39B5">
          <w:rPr>
            <w:rStyle w:val="Hyperlink"/>
          </w:rPr>
          <w:t>-Trading | PDF]</w:t>
        </w:r>
      </w:hyperlink>
      <w:r w:rsidRPr="00DF39B5">
        <w:t xml:space="preserve">, </w:t>
      </w:r>
      <w:hyperlink r:id="rId6" w:history="1">
        <w:r w:rsidRPr="00DF39B5">
          <w:rPr>
            <w:rStyle w:val="Hyperlink"/>
          </w:rPr>
          <w:t>[Microsoft-...e-Brochure | PDF]</w:t>
        </w:r>
      </w:hyperlink>
    </w:p>
    <w:p w14:paraId="5A231A8C" w14:textId="77777777" w:rsidR="00DF39B5" w:rsidRPr="00DF39B5" w:rsidRDefault="00DF39B5" w:rsidP="00DF39B5">
      <w:r w:rsidRPr="00DF39B5">
        <w:pict w14:anchorId="6E9D998E">
          <v:rect id="_x0000_i1442" style="width:0;height:1.5pt" o:hralign="center" o:hrstd="t" o:hr="t" fillcolor="#a0a0a0" stroked="f"/>
        </w:pict>
      </w:r>
    </w:p>
    <w:p w14:paraId="0FBE55FD" w14:textId="77777777" w:rsidR="00DF39B5" w:rsidRPr="00DF39B5" w:rsidRDefault="00DF39B5" w:rsidP="00DF39B5">
      <w:pPr>
        <w:rPr>
          <w:b/>
          <w:bCs/>
        </w:rPr>
      </w:pPr>
      <w:r w:rsidRPr="00DF39B5">
        <w:rPr>
          <w:b/>
          <w:bCs/>
        </w:rPr>
        <w:t>Core Business Value</w:t>
      </w:r>
    </w:p>
    <w:p w14:paraId="13F57852" w14:textId="77777777" w:rsidR="00DF39B5" w:rsidRPr="00DF39B5" w:rsidRDefault="00DF39B5" w:rsidP="00DF39B5">
      <w:pPr>
        <w:rPr>
          <w:b/>
          <w:bCs/>
        </w:rPr>
      </w:pPr>
      <w:r w:rsidRPr="00DF39B5">
        <w:rPr>
          <w:b/>
          <w:bCs/>
        </w:rPr>
        <w:t>1. Margin Protection</w:t>
      </w:r>
    </w:p>
    <w:p w14:paraId="4B15981D" w14:textId="77777777" w:rsidR="00DF39B5" w:rsidRPr="00DF39B5" w:rsidRDefault="00DF39B5" w:rsidP="00DF39B5">
      <w:pPr>
        <w:numPr>
          <w:ilvl w:val="0"/>
          <w:numId w:val="29"/>
        </w:numPr>
      </w:pPr>
      <w:r w:rsidRPr="00DF39B5">
        <w:t xml:space="preserve">Transport optimization (major cost driver) </w:t>
      </w:r>
      <w:hyperlink r:id="rId7" w:history="1">
        <w:r w:rsidRPr="00DF39B5">
          <w:rPr>
            <w:rStyle w:val="Hyperlink"/>
          </w:rPr>
          <w:t>[Microsoft-...ort-Module | PDF]</w:t>
        </w:r>
      </w:hyperlink>
    </w:p>
    <w:p w14:paraId="16795E77" w14:textId="77777777" w:rsidR="00DF39B5" w:rsidRPr="00DF39B5" w:rsidRDefault="00DF39B5" w:rsidP="00DF39B5">
      <w:pPr>
        <w:numPr>
          <w:ilvl w:val="0"/>
          <w:numId w:val="29"/>
        </w:numPr>
      </w:pPr>
      <w:r w:rsidRPr="00DF39B5">
        <w:t xml:space="preserve">Element-based pricing + penalty/bonus logic </w:t>
      </w:r>
      <w:hyperlink r:id="rId8" w:history="1">
        <w:r w:rsidRPr="00DF39B5">
          <w:rPr>
            <w:rStyle w:val="Hyperlink"/>
          </w:rPr>
          <w:t>[Microsoft-...l-Analysis | PDF]</w:t>
        </w:r>
      </w:hyperlink>
    </w:p>
    <w:p w14:paraId="4929AB1C" w14:textId="77777777" w:rsidR="00DF39B5" w:rsidRPr="00DF39B5" w:rsidRDefault="00DF39B5" w:rsidP="00DF39B5">
      <w:pPr>
        <w:numPr>
          <w:ilvl w:val="0"/>
          <w:numId w:val="29"/>
        </w:numPr>
      </w:pPr>
      <w:r w:rsidRPr="00DF39B5">
        <w:t xml:space="preserve">Contract deposit management ensures financial control </w:t>
      </w:r>
      <w:hyperlink r:id="rId9" w:history="1">
        <w:r w:rsidRPr="00DF39B5">
          <w:rPr>
            <w:rStyle w:val="Hyperlink"/>
          </w:rPr>
          <w:t>[Microsoft-...</w:t>
        </w:r>
        <w:proofErr w:type="spellStart"/>
        <w:r w:rsidRPr="00DF39B5">
          <w:rPr>
            <w:rStyle w:val="Hyperlink"/>
          </w:rPr>
          <w:t>ct</w:t>
        </w:r>
        <w:proofErr w:type="spellEnd"/>
        <w:r w:rsidRPr="00DF39B5">
          <w:rPr>
            <w:rStyle w:val="Hyperlink"/>
          </w:rPr>
          <w:t>-Deposit | PDF]</w:t>
        </w:r>
      </w:hyperlink>
    </w:p>
    <w:p w14:paraId="5E962DA2" w14:textId="77777777" w:rsidR="00DF39B5" w:rsidRPr="00DF39B5" w:rsidRDefault="00DF39B5" w:rsidP="00DF39B5">
      <w:r w:rsidRPr="00DF39B5">
        <w:pict w14:anchorId="2F18D599">
          <v:rect id="_x0000_i1443" style="width:0;height:1.5pt" o:hralign="center" o:hrstd="t" o:hr="t" fillcolor="#a0a0a0" stroked="f"/>
        </w:pict>
      </w:r>
    </w:p>
    <w:p w14:paraId="42617F3C" w14:textId="77777777" w:rsidR="00DF39B5" w:rsidRPr="00DF39B5" w:rsidRDefault="00DF39B5" w:rsidP="00DF39B5">
      <w:pPr>
        <w:rPr>
          <w:b/>
          <w:bCs/>
        </w:rPr>
      </w:pPr>
      <w:r w:rsidRPr="00DF39B5">
        <w:rPr>
          <w:b/>
          <w:bCs/>
        </w:rPr>
        <w:t>2. Operational Efficiency</w:t>
      </w:r>
    </w:p>
    <w:p w14:paraId="315B0367" w14:textId="77777777" w:rsidR="00DF39B5" w:rsidRPr="00DF39B5" w:rsidRDefault="00DF39B5" w:rsidP="00DF39B5">
      <w:pPr>
        <w:numPr>
          <w:ilvl w:val="0"/>
          <w:numId w:val="30"/>
        </w:numPr>
      </w:pPr>
      <w:r w:rsidRPr="00DF39B5">
        <w:t xml:space="preserve">5–10 minutes saved per load via forklift automation </w:t>
      </w:r>
      <w:hyperlink r:id="rId10" w:history="1">
        <w:r w:rsidRPr="00DF39B5">
          <w:rPr>
            <w:rStyle w:val="Hyperlink"/>
          </w:rPr>
          <w:t>[Microsoft-...</w:t>
        </w:r>
        <w:proofErr w:type="spellStart"/>
        <w:r w:rsidRPr="00DF39B5">
          <w:rPr>
            <w:rStyle w:val="Hyperlink"/>
          </w:rPr>
          <w:t>ift</w:t>
        </w:r>
        <w:proofErr w:type="spellEnd"/>
        <w:r w:rsidRPr="00DF39B5">
          <w:rPr>
            <w:rStyle w:val="Hyperlink"/>
          </w:rPr>
          <w:t>-System | PDF]</w:t>
        </w:r>
      </w:hyperlink>
    </w:p>
    <w:p w14:paraId="0B9E61C2" w14:textId="77777777" w:rsidR="00DF39B5" w:rsidRPr="00DF39B5" w:rsidRDefault="00DF39B5" w:rsidP="00DF39B5">
      <w:pPr>
        <w:numPr>
          <w:ilvl w:val="0"/>
          <w:numId w:val="30"/>
        </w:numPr>
      </w:pPr>
      <w:r w:rsidRPr="00DF39B5">
        <w:t xml:space="preserve">Automated logistics workflows and cost allocation </w:t>
      </w:r>
      <w:hyperlink r:id="rId11" w:history="1">
        <w:r w:rsidRPr="00DF39B5">
          <w:rPr>
            <w:rStyle w:val="Hyperlink"/>
          </w:rPr>
          <w:t>[Microsoft-...ort-Module | PDF]</w:t>
        </w:r>
      </w:hyperlink>
    </w:p>
    <w:p w14:paraId="56191310" w14:textId="77777777" w:rsidR="00DF39B5" w:rsidRPr="00DF39B5" w:rsidRDefault="00DF39B5" w:rsidP="00DF39B5">
      <w:pPr>
        <w:numPr>
          <w:ilvl w:val="0"/>
          <w:numId w:val="30"/>
        </w:numPr>
      </w:pPr>
      <w:r w:rsidRPr="00DF39B5">
        <w:t xml:space="preserve">Reduced manual data entry across yard and back office </w:t>
      </w:r>
      <w:hyperlink r:id="rId12" w:history="1">
        <w:r w:rsidRPr="00DF39B5">
          <w:rPr>
            <w:rStyle w:val="Hyperlink"/>
          </w:rPr>
          <w:t>[Microsoft-...</w:t>
        </w:r>
        <w:proofErr w:type="spellStart"/>
        <w:r w:rsidRPr="00DF39B5">
          <w:rPr>
            <w:rStyle w:val="Hyperlink"/>
          </w:rPr>
          <w:t>ift</w:t>
        </w:r>
        <w:proofErr w:type="spellEnd"/>
        <w:r w:rsidRPr="00DF39B5">
          <w:rPr>
            <w:rStyle w:val="Hyperlink"/>
          </w:rPr>
          <w:t>-System | PDF]</w:t>
        </w:r>
      </w:hyperlink>
    </w:p>
    <w:p w14:paraId="1AFD2083" w14:textId="77777777" w:rsidR="00DF39B5" w:rsidRPr="00DF39B5" w:rsidRDefault="00DF39B5" w:rsidP="00DF39B5">
      <w:r w:rsidRPr="00DF39B5">
        <w:pict w14:anchorId="66C70F8B">
          <v:rect id="_x0000_i1444" style="width:0;height:1.5pt" o:hralign="center" o:hrstd="t" o:hr="t" fillcolor="#a0a0a0" stroked="f"/>
        </w:pict>
      </w:r>
    </w:p>
    <w:p w14:paraId="7BD4F0F1" w14:textId="77777777" w:rsidR="00DF39B5" w:rsidRPr="00DF39B5" w:rsidRDefault="00DF39B5" w:rsidP="00DF39B5">
      <w:pPr>
        <w:rPr>
          <w:b/>
          <w:bCs/>
        </w:rPr>
      </w:pPr>
      <w:r w:rsidRPr="00DF39B5">
        <w:rPr>
          <w:b/>
          <w:bCs/>
        </w:rPr>
        <w:lastRenderedPageBreak/>
        <w:t>3. Full Process Visibility</w:t>
      </w:r>
    </w:p>
    <w:p w14:paraId="332C45F6" w14:textId="77777777" w:rsidR="00DF39B5" w:rsidRPr="00DF39B5" w:rsidRDefault="00DF39B5" w:rsidP="00DF39B5">
      <w:pPr>
        <w:numPr>
          <w:ilvl w:val="0"/>
          <w:numId w:val="31"/>
        </w:numPr>
      </w:pPr>
      <w:r w:rsidRPr="00DF39B5">
        <w:t xml:space="preserve">Real-time tracking of: </w:t>
      </w:r>
    </w:p>
    <w:p w14:paraId="4484C44F" w14:textId="77777777" w:rsidR="00DF39B5" w:rsidRPr="00DF39B5" w:rsidRDefault="00DF39B5" w:rsidP="00DF39B5">
      <w:pPr>
        <w:numPr>
          <w:ilvl w:val="1"/>
          <w:numId w:val="31"/>
        </w:numPr>
      </w:pPr>
      <w:r w:rsidRPr="00DF39B5">
        <w:t>Materials</w:t>
      </w:r>
    </w:p>
    <w:p w14:paraId="346BF1A7" w14:textId="77777777" w:rsidR="00DF39B5" w:rsidRPr="00DF39B5" w:rsidRDefault="00DF39B5" w:rsidP="00DF39B5">
      <w:pPr>
        <w:numPr>
          <w:ilvl w:val="1"/>
          <w:numId w:val="31"/>
        </w:numPr>
      </w:pPr>
      <w:r w:rsidRPr="00DF39B5">
        <w:t>Costs</w:t>
      </w:r>
    </w:p>
    <w:p w14:paraId="2C225D2D" w14:textId="77777777" w:rsidR="00DF39B5" w:rsidRPr="00DF39B5" w:rsidRDefault="00DF39B5" w:rsidP="00DF39B5">
      <w:pPr>
        <w:numPr>
          <w:ilvl w:val="1"/>
          <w:numId w:val="31"/>
        </w:numPr>
      </w:pPr>
      <w:r w:rsidRPr="00DF39B5">
        <w:t>Contracts</w:t>
      </w:r>
    </w:p>
    <w:p w14:paraId="3D5D4218" w14:textId="77777777" w:rsidR="00DF39B5" w:rsidRPr="00DF39B5" w:rsidRDefault="00DF39B5" w:rsidP="00DF39B5">
      <w:pPr>
        <w:numPr>
          <w:ilvl w:val="0"/>
          <w:numId w:val="31"/>
        </w:numPr>
      </w:pPr>
      <w:r w:rsidRPr="00DF39B5">
        <w:t>Digital recording of all activities</w:t>
      </w:r>
    </w:p>
    <w:p w14:paraId="3DBD55C8" w14:textId="77777777" w:rsidR="00DF39B5" w:rsidRPr="00DF39B5" w:rsidRDefault="00DF39B5" w:rsidP="00DF39B5">
      <w:hyperlink r:id="rId13" w:history="1">
        <w:r w:rsidRPr="00DF39B5">
          <w:rPr>
            <w:rStyle w:val="Hyperlink"/>
          </w:rPr>
          <w:t>[Microsoft-...ort-Module | PDF]</w:t>
        </w:r>
      </w:hyperlink>
    </w:p>
    <w:p w14:paraId="2390A2F0" w14:textId="77777777" w:rsidR="00DF39B5" w:rsidRPr="00DF39B5" w:rsidRDefault="00DF39B5" w:rsidP="00DF39B5">
      <w:r w:rsidRPr="00DF39B5">
        <w:pict w14:anchorId="7DAC33D7">
          <v:rect id="_x0000_i1445" style="width:0;height:1.5pt" o:hralign="center" o:hrstd="t" o:hr="t" fillcolor="#a0a0a0" stroked="f"/>
        </w:pict>
      </w:r>
    </w:p>
    <w:p w14:paraId="7EC79D63" w14:textId="77777777" w:rsidR="00DF39B5" w:rsidRPr="00DF39B5" w:rsidRDefault="00DF39B5" w:rsidP="00DF39B5">
      <w:pPr>
        <w:rPr>
          <w:b/>
          <w:bCs/>
        </w:rPr>
      </w:pPr>
      <w:r w:rsidRPr="00DF39B5">
        <w:rPr>
          <w:b/>
          <w:bCs/>
        </w:rPr>
        <w:t>4. Risk Reduction</w:t>
      </w:r>
    </w:p>
    <w:p w14:paraId="4AEDD4C0" w14:textId="77777777" w:rsidR="00DF39B5" w:rsidRPr="00DF39B5" w:rsidRDefault="00DF39B5" w:rsidP="00DF39B5">
      <w:pPr>
        <w:numPr>
          <w:ilvl w:val="0"/>
          <w:numId w:val="32"/>
        </w:numPr>
      </w:pPr>
      <w:r w:rsidRPr="00DF39B5">
        <w:t xml:space="preserve">Real-time price risk monitoring tied to: </w:t>
      </w:r>
    </w:p>
    <w:p w14:paraId="2107B845" w14:textId="77777777" w:rsidR="00DF39B5" w:rsidRPr="00DF39B5" w:rsidRDefault="00DF39B5" w:rsidP="00DF39B5">
      <w:pPr>
        <w:numPr>
          <w:ilvl w:val="1"/>
          <w:numId w:val="32"/>
        </w:numPr>
      </w:pPr>
      <w:r w:rsidRPr="00DF39B5">
        <w:t>Inventory</w:t>
      </w:r>
    </w:p>
    <w:p w14:paraId="403505D5" w14:textId="77777777" w:rsidR="00DF39B5" w:rsidRPr="00DF39B5" w:rsidRDefault="00DF39B5" w:rsidP="00DF39B5">
      <w:pPr>
        <w:numPr>
          <w:ilvl w:val="1"/>
          <w:numId w:val="32"/>
        </w:numPr>
      </w:pPr>
      <w:r w:rsidRPr="00DF39B5">
        <w:t>Contracts</w:t>
      </w:r>
      <w:r w:rsidRPr="00DF39B5">
        <w:br/>
      </w:r>
      <w:hyperlink r:id="rId14" w:history="1">
        <w:r w:rsidRPr="00DF39B5">
          <w:rPr>
            <w:rStyle w:val="Hyperlink"/>
          </w:rPr>
          <w:t>[Microsoft-...l-Analysis | PDF]</w:t>
        </w:r>
      </w:hyperlink>
    </w:p>
    <w:p w14:paraId="4D2DA341" w14:textId="77777777" w:rsidR="00DF39B5" w:rsidRPr="00DF39B5" w:rsidRDefault="00DF39B5" w:rsidP="00DF39B5">
      <w:r w:rsidRPr="00DF39B5">
        <w:pict w14:anchorId="524DB1F8">
          <v:rect id="_x0000_i1446" style="width:0;height:1.5pt" o:hralign="center" o:hrstd="t" o:hr="t" fillcolor="#a0a0a0" stroked="f"/>
        </w:pict>
      </w:r>
    </w:p>
    <w:p w14:paraId="6ADCDD83" w14:textId="77777777" w:rsidR="00DF39B5" w:rsidRPr="00DF39B5" w:rsidRDefault="00DF39B5" w:rsidP="00DF39B5">
      <w:pPr>
        <w:rPr>
          <w:b/>
          <w:bCs/>
        </w:rPr>
      </w:pPr>
      <w:r w:rsidRPr="00DF39B5">
        <w:rPr>
          <w:b/>
          <w:bCs/>
        </w:rPr>
        <w:t>5. Single Integrated Platform</w:t>
      </w:r>
    </w:p>
    <w:p w14:paraId="362ACFD2" w14:textId="77777777" w:rsidR="00DF39B5" w:rsidRPr="00DF39B5" w:rsidRDefault="00DF39B5" w:rsidP="00DF39B5">
      <w:pPr>
        <w:numPr>
          <w:ilvl w:val="0"/>
          <w:numId w:val="33"/>
        </w:numPr>
      </w:pPr>
      <w:r w:rsidRPr="00DF39B5">
        <w:t>Eliminates siloed systems</w:t>
      </w:r>
    </w:p>
    <w:p w14:paraId="23736E0D" w14:textId="77777777" w:rsidR="00DF39B5" w:rsidRPr="00DF39B5" w:rsidRDefault="00DF39B5" w:rsidP="00DF39B5">
      <w:pPr>
        <w:numPr>
          <w:ilvl w:val="0"/>
          <w:numId w:val="33"/>
        </w:numPr>
      </w:pPr>
      <w:r w:rsidRPr="00DF39B5">
        <w:t xml:space="preserve">Tracks both </w:t>
      </w:r>
      <w:r w:rsidRPr="00DF39B5">
        <w:rPr>
          <w:b/>
          <w:bCs/>
        </w:rPr>
        <w:t>quantity and value flows independently</w:t>
      </w:r>
      <w:r w:rsidRPr="00DF39B5">
        <w:br/>
      </w:r>
      <w:hyperlink r:id="rId15" w:history="1">
        <w:r w:rsidRPr="00DF39B5">
          <w:rPr>
            <w:rStyle w:val="Hyperlink"/>
          </w:rPr>
          <w:t>[Microsoft-...al-Trading | PDF]</w:t>
        </w:r>
      </w:hyperlink>
    </w:p>
    <w:p w14:paraId="1E51BC7F" w14:textId="77777777" w:rsidR="00DF39B5" w:rsidRPr="00DF39B5" w:rsidRDefault="00DF39B5" w:rsidP="00DF39B5">
      <w:r w:rsidRPr="00DF39B5">
        <w:pict w14:anchorId="09B16278">
          <v:rect id="_x0000_i1447" style="width:0;height:1.5pt" o:hralign="center" o:hrstd="t" o:hr="t" fillcolor="#a0a0a0" stroked="f"/>
        </w:pict>
      </w:r>
    </w:p>
    <w:p w14:paraId="40B90A76" w14:textId="77777777" w:rsidR="00DF39B5" w:rsidRPr="00DF39B5" w:rsidRDefault="00DF39B5" w:rsidP="00DF39B5">
      <w:pPr>
        <w:rPr>
          <w:b/>
          <w:bCs/>
        </w:rPr>
      </w:pPr>
      <w:r w:rsidRPr="00DF39B5">
        <w:rPr>
          <w:b/>
          <w:bCs/>
        </w:rPr>
        <w:t>Quantified Proof Points</w:t>
      </w:r>
    </w:p>
    <w:p w14:paraId="15D31ECC" w14:textId="77777777" w:rsidR="00DF39B5" w:rsidRPr="00DF39B5" w:rsidRDefault="00DF39B5" w:rsidP="00DF39B5">
      <w:pPr>
        <w:numPr>
          <w:ilvl w:val="0"/>
          <w:numId w:val="34"/>
        </w:numPr>
      </w:pPr>
      <w:r w:rsidRPr="00DF39B5">
        <w:rPr>
          <w:b/>
          <w:bCs/>
        </w:rPr>
        <w:t>5–10 minutes saved per load</w:t>
      </w:r>
      <w:r w:rsidRPr="00DF39B5">
        <w:t xml:space="preserve"> </w:t>
      </w:r>
      <w:hyperlink r:id="rId16" w:history="1">
        <w:r w:rsidRPr="00DF39B5">
          <w:rPr>
            <w:rStyle w:val="Hyperlink"/>
          </w:rPr>
          <w:t>[Microsoft-...</w:t>
        </w:r>
        <w:proofErr w:type="spellStart"/>
        <w:r w:rsidRPr="00DF39B5">
          <w:rPr>
            <w:rStyle w:val="Hyperlink"/>
          </w:rPr>
          <w:t>ift</w:t>
        </w:r>
        <w:proofErr w:type="spellEnd"/>
        <w:r w:rsidRPr="00DF39B5">
          <w:rPr>
            <w:rStyle w:val="Hyperlink"/>
          </w:rPr>
          <w:t>-System | PDF]</w:t>
        </w:r>
      </w:hyperlink>
    </w:p>
    <w:p w14:paraId="5F5127FD" w14:textId="77777777" w:rsidR="00DF39B5" w:rsidRPr="00DF39B5" w:rsidRDefault="00DF39B5" w:rsidP="00DF39B5">
      <w:pPr>
        <w:numPr>
          <w:ilvl w:val="0"/>
          <w:numId w:val="34"/>
        </w:numPr>
      </w:pPr>
      <w:r w:rsidRPr="00DF39B5">
        <w:rPr>
          <w:b/>
          <w:bCs/>
        </w:rPr>
        <w:t>847,000+ metric tons tracked annually</w:t>
      </w:r>
      <w:r w:rsidRPr="00DF39B5">
        <w:t xml:space="preserve"> </w:t>
      </w:r>
      <w:hyperlink r:id="rId17" w:history="1">
        <w:r w:rsidRPr="00DF39B5">
          <w:rPr>
            <w:rStyle w:val="Hyperlink"/>
          </w:rPr>
          <w:t>[Microsoft-...al-Trading | PDF]</w:t>
        </w:r>
      </w:hyperlink>
    </w:p>
    <w:p w14:paraId="4777F15F" w14:textId="77777777" w:rsidR="00DF39B5" w:rsidRPr="00DF39B5" w:rsidRDefault="00DF39B5" w:rsidP="00DF39B5">
      <w:pPr>
        <w:numPr>
          <w:ilvl w:val="0"/>
          <w:numId w:val="34"/>
        </w:numPr>
      </w:pPr>
      <w:r w:rsidRPr="00DF39B5">
        <w:rPr>
          <w:b/>
          <w:bCs/>
        </w:rPr>
        <w:t>350+ customers / 25 countries</w:t>
      </w:r>
      <w:r w:rsidRPr="00DF39B5">
        <w:t xml:space="preserve"> </w:t>
      </w:r>
      <w:hyperlink r:id="rId18" w:history="1">
        <w:r w:rsidRPr="00DF39B5">
          <w:rPr>
            <w:rStyle w:val="Hyperlink"/>
          </w:rPr>
          <w:t>[Microsoft-...</w:t>
        </w:r>
        <w:proofErr w:type="gramStart"/>
        <w:r w:rsidRPr="00DF39B5">
          <w:rPr>
            <w:rStyle w:val="Hyperlink"/>
          </w:rPr>
          <w:t>al</w:t>
        </w:r>
        <w:proofErr w:type="gramEnd"/>
        <w:r w:rsidRPr="00DF39B5">
          <w:rPr>
            <w:rStyle w:val="Hyperlink"/>
          </w:rPr>
          <w:t>-Trading | PDF]</w:t>
        </w:r>
      </w:hyperlink>
    </w:p>
    <w:p w14:paraId="5F73A8E5" w14:textId="77777777" w:rsidR="00DF39B5" w:rsidRPr="00DF39B5" w:rsidRDefault="00DF39B5" w:rsidP="00DF39B5">
      <w:r w:rsidRPr="00DF39B5">
        <w:pict w14:anchorId="751B543B">
          <v:rect id="_x0000_i1448" style="width:0;height:1.5pt" o:hralign="center" o:hrstd="t" o:hr="t" fillcolor="#a0a0a0" stroked="f"/>
        </w:pict>
      </w:r>
    </w:p>
    <w:p w14:paraId="73233BCB" w14:textId="77777777" w:rsidR="00DF39B5" w:rsidRPr="00DF39B5" w:rsidRDefault="00DF39B5" w:rsidP="00DF39B5">
      <w:pPr>
        <w:rPr>
          <w:b/>
          <w:bCs/>
        </w:rPr>
      </w:pPr>
      <w:r w:rsidRPr="00DF39B5">
        <w:rPr>
          <w:b/>
          <w:bCs/>
        </w:rPr>
        <w:t>Executive Recommendation</w:t>
      </w:r>
    </w:p>
    <w:p w14:paraId="29B9DC73" w14:textId="77777777" w:rsidR="00DF39B5" w:rsidRPr="00DF39B5" w:rsidRDefault="00DF39B5" w:rsidP="00DF39B5">
      <w:r w:rsidRPr="00DF39B5">
        <w:t xml:space="preserve">Proceed with </w:t>
      </w:r>
      <w:proofErr w:type="spellStart"/>
      <w:r w:rsidRPr="00DF39B5">
        <w:t>tegossuite</w:t>
      </w:r>
      <w:proofErr w:type="spellEnd"/>
      <w:r w:rsidRPr="00DF39B5">
        <w:t xml:space="preserve"> as:</w:t>
      </w:r>
    </w:p>
    <w:p w14:paraId="5A4AEB70" w14:textId="77777777" w:rsidR="00DF39B5" w:rsidRPr="00DF39B5" w:rsidRDefault="00DF39B5" w:rsidP="00DF39B5">
      <w:pPr>
        <w:numPr>
          <w:ilvl w:val="0"/>
          <w:numId w:val="35"/>
        </w:numPr>
      </w:pPr>
      <w:r w:rsidRPr="00DF39B5">
        <w:t xml:space="preserve">A </w:t>
      </w:r>
      <w:r w:rsidRPr="00DF39B5">
        <w:rPr>
          <w:b/>
          <w:bCs/>
        </w:rPr>
        <w:t>strategic ERP transformation platform</w:t>
      </w:r>
    </w:p>
    <w:p w14:paraId="0737025B" w14:textId="77777777" w:rsidR="00DF39B5" w:rsidRPr="00DF39B5" w:rsidRDefault="00DF39B5" w:rsidP="00DF39B5">
      <w:pPr>
        <w:numPr>
          <w:ilvl w:val="0"/>
          <w:numId w:val="35"/>
        </w:numPr>
      </w:pPr>
      <w:r w:rsidRPr="00DF39B5">
        <w:lastRenderedPageBreak/>
        <w:t xml:space="preserve">A </w:t>
      </w:r>
      <w:r w:rsidRPr="00DF39B5">
        <w:rPr>
          <w:b/>
          <w:bCs/>
        </w:rPr>
        <w:t>margin protection initiative</w:t>
      </w:r>
      <w:r w:rsidRPr="00DF39B5">
        <w:t xml:space="preserve"> (transport + pricing + financial controls)</w:t>
      </w:r>
    </w:p>
    <w:p w14:paraId="6462084A" w14:textId="77777777" w:rsidR="00DF39B5" w:rsidRPr="00DF39B5" w:rsidRDefault="00DF39B5" w:rsidP="00DF39B5">
      <w:pPr>
        <w:numPr>
          <w:ilvl w:val="0"/>
          <w:numId w:val="35"/>
        </w:numPr>
      </w:pPr>
      <w:r w:rsidRPr="00DF39B5">
        <w:t xml:space="preserve">A </w:t>
      </w:r>
      <w:r w:rsidRPr="00DF39B5">
        <w:rPr>
          <w:b/>
          <w:bCs/>
        </w:rPr>
        <w:t>digital foundation</w:t>
      </w:r>
      <w:r w:rsidRPr="00DF39B5">
        <w:t xml:space="preserve"> for scalable operations</w:t>
      </w:r>
    </w:p>
    <w:p w14:paraId="1FE4F7AB" w14:textId="77777777" w:rsidR="00DF39B5" w:rsidRPr="00DF39B5" w:rsidRDefault="00DF39B5" w:rsidP="00DF39B5">
      <w:r w:rsidRPr="00DF39B5">
        <w:pict w14:anchorId="347B55F1">
          <v:rect id="_x0000_i1449" style="width:0;height:1.5pt" o:hralign="center" o:hrstd="t" o:hr="t" fillcolor="#a0a0a0" stroked="f"/>
        </w:pict>
      </w:r>
    </w:p>
    <w:p w14:paraId="2DFE2D78" w14:textId="77777777" w:rsidR="00DF39B5" w:rsidRPr="00DF39B5" w:rsidRDefault="00DF39B5" w:rsidP="00DF39B5">
      <w:pPr>
        <w:rPr>
          <w:b/>
          <w:bCs/>
        </w:rPr>
      </w:pPr>
      <w:r w:rsidRPr="00DF39B5">
        <w:rPr>
          <w:b/>
          <w:bCs/>
        </w:rPr>
        <w:t>2. POWERPOINT</w:t>
      </w:r>
      <w:r w:rsidRPr="00DF39B5">
        <w:rPr>
          <w:b/>
          <w:bCs/>
        </w:rPr>
        <w:noBreakHyphen/>
        <w:t>READY STORYLINE</w:t>
      </w:r>
    </w:p>
    <w:p w14:paraId="0B231FFA" w14:textId="77777777" w:rsidR="00DF39B5" w:rsidRPr="00DF39B5" w:rsidRDefault="00DF39B5" w:rsidP="00DF39B5">
      <w:pPr>
        <w:rPr>
          <w:b/>
          <w:bCs/>
        </w:rPr>
      </w:pPr>
      <w:r w:rsidRPr="00DF39B5">
        <w:rPr>
          <w:b/>
          <w:bCs/>
        </w:rPr>
        <w:t>Slide 1 — Market Challenge</w:t>
      </w:r>
    </w:p>
    <w:p w14:paraId="5D8E62F4" w14:textId="77777777" w:rsidR="00DF39B5" w:rsidRPr="00DF39B5" w:rsidRDefault="00DF39B5" w:rsidP="00DF39B5">
      <w:pPr>
        <w:numPr>
          <w:ilvl w:val="0"/>
          <w:numId w:val="36"/>
        </w:numPr>
      </w:pPr>
      <w:r w:rsidRPr="00DF39B5">
        <w:t>Margin compression across industry</w:t>
      </w:r>
    </w:p>
    <w:p w14:paraId="3A772021" w14:textId="77777777" w:rsidR="00DF39B5" w:rsidRPr="00DF39B5" w:rsidRDefault="00DF39B5" w:rsidP="00DF39B5">
      <w:pPr>
        <w:numPr>
          <w:ilvl w:val="0"/>
          <w:numId w:val="36"/>
        </w:numPr>
      </w:pPr>
      <w:r w:rsidRPr="00DF39B5">
        <w:t xml:space="preserve">Transport = major cost driver after materials </w:t>
      </w:r>
      <w:hyperlink r:id="rId19" w:history="1">
        <w:r w:rsidRPr="00DF39B5">
          <w:rPr>
            <w:rStyle w:val="Hyperlink"/>
          </w:rPr>
          <w:t>[Microsoft-...ort-Module | PDF]</w:t>
        </w:r>
      </w:hyperlink>
    </w:p>
    <w:p w14:paraId="071864A3" w14:textId="77777777" w:rsidR="00DF39B5" w:rsidRPr="00DF39B5" w:rsidRDefault="00DF39B5" w:rsidP="00DF39B5">
      <w:pPr>
        <w:numPr>
          <w:ilvl w:val="0"/>
          <w:numId w:val="36"/>
        </w:numPr>
      </w:pPr>
      <w:r w:rsidRPr="00DF39B5">
        <w:t>Increasing operational complexity (multi-sites, logistics, pricing variability)</w:t>
      </w:r>
    </w:p>
    <w:p w14:paraId="4DD9821A" w14:textId="77777777" w:rsidR="00DF39B5" w:rsidRPr="00DF39B5" w:rsidRDefault="00DF39B5" w:rsidP="00DF39B5">
      <w:r w:rsidRPr="00DF39B5">
        <w:pict w14:anchorId="7A9CD7CA">
          <v:rect id="_x0000_i1450" style="width:0;height:1.5pt" o:hralign="center" o:hrstd="t" o:hr="t" fillcolor="#a0a0a0" stroked="f"/>
        </w:pict>
      </w:r>
    </w:p>
    <w:p w14:paraId="2C6104D3" w14:textId="77777777" w:rsidR="00DF39B5" w:rsidRPr="00DF39B5" w:rsidRDefault="00DF39B5" w:rsidP="00DF39B5">
      <w:pPr>
        <w:rPr>
          <w:b/>
          <w:bCs/>
        </w:rPr>
      </w:pPr>
      <w:r w:rsidRPr="00DF39B5">
        <w:rPr>
          <w:b/>
          <w:bCs/>
        </w:rPr>
        <w:t>Slide 2 — Current State Gaps</w:t>
      </w:r>
    </w:p>
    <w:p w14:paraId="2102E347" w14:textId="77777777" w:rsidR="00DF39B5" w:rsidRPr="00DF39B5" w:rsidRDefault="00DF39B5" w:rsidP="00DF39B5">
      <w:pPr>
        <w:numPr>
          <w:ilvl w:val="0"/>
          <w:numId w:val="37"/>
        </w:numPr>
      </w:pPr>
      <w:r w:rsidRPr="00DF39B5">
        <w:t>Manual yard and weighing processes</w:t>
      </w:r>
    </w:p>
    <w:p w14:paraId="06D5DF5B" w14:textId="77777777" w:rsidR="00DF39B5" w:rsidRPr="00DF39B5" w:rsidRDefault="00DF39B5" w:rsidP="00DF39B5">
      <w:pPr>
        <w:numPr>
          <w:ilvl w:val="0"/>
          <w:numId w:val="37"/>
        </w:numPr>
      </w:pPr>
      <w:r w:rsidRPr="00DF39B5">
        <w:t>Fragmented systems (contracts, logistics, finance)</w:t>
      </w:r>
    </w:p>
    <w:p w14:paraId="55E66140" w14:textId="77777777" w:rsidR="00DF39B5" w:rsidRPr="00DF39B5" w:rsidRDefault="00DF39B5" w:rsidP="00DF39B5">
      <w:pPr>
        <w:numPr>
          <w:ilvl w:val="0"/>
          <w:numId w:val="37"/>
        </w:numPr>
      </w:pPr>
      <w:r w:rsidRPr="00DF39B5">
        <w:t xml:space="preserve">Limited visibility into: </w:t>
      </w:r>
    </w:p>
    <w:p w14:paraId="022DC120" w14:textId="77777777" w:rsidR="00DF39B5" w:rsidRPr="00DF39B5" w:rsidRDefault="00DF39B5" w:rsidP="00DF39B5">
      <w:pPr>
        <w:numPr>
          <w:ilvl w:val="1"/>
          <w:numId w:val="37"/>
        </w:numPr>
      </w:pPr>
      <w:r w:rsidRPr="00DF39B5">
        <w:t>Costs</w:t>
      </w:r>
    </w:p>
    <w:p w14:paraId="3056992E" w14:textId="77777777" w:rsidR="00DF39B5" w:rsidRPr="00DF39B5" w:rsidRDefault="00DF39B5" w:rsidP="00DF39B5">
      <w:pPr>
        <w:numPr>
          <w:ilvl w:val="1"/>
          <w:numId w:val="37"/>
        </w:numPr>
      </w:pPr>
      <w:r w:rsidRPr="00DF39B5">
        <w:t>Pricing accuracy</w:t>
      </w:r>
    </w:p>
    <w:p w14:paraId="053F482B" w14:textId="77777777" w:rsidR="00DF39B5" w:rsidRPr="00DF39B5" w:rsidRDefault="00DF39B5" w:rsidP="00DF39B5">
      <w:pPr>
        <w:numPr>
          <w:ilvl w:val="1"/>
          <w:numId w:val="37"/>
        </w:numPr>
      </w:pPr>
      <w:r w:rsidRPr="00DF39B5">
        <w:t>Inventory composition</w:t>
      </w:r>
    </w:p>
    <w:p w14:paraId="67C0448E" w14:textId="77777777" w:rsidR="00DF39B5" w:rsidRPr="00DF39B5" w:rsidRDefault="00DF39B5" w:rsidP="00DF39B5">
      <w:r w:rsidRPr="00DF39B5">
        <w:pict w14:anchorId="6E0F4708">
          <v:rect id="_x0000_i1451" style="width:0;height:1.5pt" o:hralign="center" o:hrstd="t" o:hr="t" fillcolor="#a0a0a0" stroked="f"/>
        </w:pict>
      </w:r>
    </w:p>
    <w:p w14:paraId="5612D87F" w14:textId="77777777" w:rsidR="00DF39B5" w:rsidRPr="00DF39B5" w:rsidRDefault="00DF39B5" w:rsidP="00DF39B5">
      <w:pPr>
        <w:rPr>
          <w:b/>
          <w:bCs/>
        </w:rPr>
      </w:pPr>
      <w:r w:rsidRPr="00DF39B5">
        <w:rPr>
          <w:b/>
          <w:bCs/>
        </w:rPr>
        <w:t>Slide 3 — Solution Overview</w:t>
      </w:r>
    </w:p>
    <w:p w14:paraId="2C0862F8" w14:textId="77777777" w:rsidR="00DF39B5" w:rsidRPr="00DF39B5" w:rsidRDefault="00DF39B5" w:rsidP="00DF39B5">
      <w:proofErr w:type="spellStart"/>
      <w:r w:rsidRPr="00DF39B5">
        <w:rPr>
          <w:b/>
          <w:bCs/>
        </w:rPr>
        <w:t>tegossuite</w:t>
      </w:r>
      <w:proofErr w:type="spellEnd"/>
      <w:r w:rsidRPr="00DF39B5">
        <w:rPr>
          <w:b/>
          <w:bCs/>
        </w:rPr>
        <w:t xml:space="preserve"> ERP (Dynamics 365 BC)</w:t>
      </w:r>
      <w:r w:rsidRPr="00DF39B5">
        <w:br/>
        <w:t>Integrated capabilities:</w:t>
      </w:r>
    </w:p>
    <w:p w14:paraId="58C98DF9" w14:textId="77777777" w:rsidR="00DF39B5" w:rsidRPr="00DF39B5" w:rsidRDefault="00DF39B5" w:rsidP="00DF39B5">
      <w:pPr>
        <w:numPr>
          <w:ilvl w:val="0"/>
          <w:numId w:val="38"/>
        </w:numPr>
      </w:pPr>
      <w:r w:rsidRPr="00DF39B5">
        <w:t>Contracts &amp; pricing</w:t>
      </w:r>
    </w:p>
    <w:p w14:paraId="4758670B" w14:textId="77777777" w:rsidR="00DF39B5" w:rsidRPr="00DF39B5" w:rsidRDefault="00DF39B5" w:rsidP="00DF39B5">
      <w:pPr>
        <w:numPr>
          <w:ilvl w:val="0"/>
          <w:numId w:val="38"/>
        </w:numPr>
      </w:pPr>
      <w:r w:rsidRPr="00DF39B5">
        <w:t>Logistics &amp; transport</w:t>
      </w:r>
    </w:p>
    <w:p w14:paraId="2575E5D1" w14:textId="77777777" w:rsidR="00DF39B5" w:rsidRPr="00DF39B5" w:rsidRDefault="00DF39B5" w:rsidP="00DF39B5">
      <w:pPr>
        <w:numPr>
          <w:ilvl w:val="0"/>
          <w:numId w:val="38"/>
        </w:numPr>
      </w:pPr>
      <w:r w:rsidRPr="00DF39B5">
        <w:t>Yard automation</w:t>
      </w:r>
    </w:p>
    <w:p w14:paraId="36FE4E14" w14:textId="77777777" w:rsidR="00DF39B5" w:rsidRPr="00DF39B5" w:rsidRDefault="00DF39B5" w:rsidP="00DF39B5">
      <w:pPr>
        <w:numPr>
          <w:ilvl w:val="0"/>
          <w:numId w:val="38"/>
        </w:numPr>
      </w:pPr>
      <w:r w:rsidRPr="00DF39B5">
        <w:t>Chemical analysis</w:t>
      </w:r>
    </w:p>
    <w:p w14:paraId="55063639" w14:textId="77777777" w:rsidR="00DF39B5" w:rsidRPr="00DF39B5" w:rsidRDefault="00DF39B5" w:rsidP="00DF39B5">
      <w:pPr>
        <w:numPr>
          <w:ilvl w:val="0"/>
          <w:numId w:val="38"/>
        </w:numPr>
      </w:pPr>
      <w:r w:rsidRPr="00DF39B5">
        <w:t>Finance &amp; risk</w:t>
      </w:r>
    </w:p>
    <w:p w14:paraId="6A5B0431" w14:textId="77777777" w:rsidR="00DF39B5" w:rsidRPr="00DF39B5" w:rsidRDefault="00DF39B5" w:rsidP="00DF39B5">
      <w:r w:rsidRPr="00DF39B5">
        <w:pict w14:anchorId="5B24F86A">
          <v:rect id="_x0000_i1452" style="width:0;height:1.5pt" o:hralign="center" o:hrstd="t" o:hr="t" fillcolor="#a0a0a0" stroked="f"/>
        </w:pict>
      </w:r>
    </w:p>
    <w:p w14:paraId="40BCC3B0" w14:textId="77777777" w:rsidR="00DF39B5" w:rsidRPr="00DF39B5" w:rsidRDefault="00DF39B5" w:rsidP="00DF39B5">
      <w:pPr>
        <w:rPr>
          <w:b/>
          <w:bCs/>
        </w:rPr>
      </w:pPr>
      <w:r w:rsidRPr="00DF39B5">
        <w:rPr>
          <w:b/>
          <w:bCs/>
        </w:rPr>
        <w:lastRenderedPageBreak/>
        <w:t>Slide 4 — How It Works (End-to-End)</w:t>
      </w:r>
    </w:p>
    <w:p w14:paraId="24AC0264" w14:textId="77777777" w:rsidR="00DF39B5" w:rsidRPr="00DF39B5" w:rsidRDefault="00DF39B5" w:rsidP="00DF39B5">
      <w:pPr>
        <w:numPr>
          <w:ilvl w:val="0"/>
          <w:numId w:val="39"/>
        </w:numPr>
      </w:pPr>
      <w:r w:rsidRPr="00DF39B5">
        <w:t>Contract created (pricing + deposit)</w:t>
      </w:r>
    </w:p>
    <w:p w14:paraId="75E48CCB" w14:textId="77777777" w:rsidR="00DF39B5" w:rsidRPr="00DF39B5" w:rsidRDefault="00DF39B5" w:rsidP="00DF39B5">
      <w:pPr>
        <w:numPr>
          <w:ilvl w:val="0"/>
          <w:numId w:val="39"/>
        </w:numPr>
      </w:pPr>
      <w:r w:rsidRPr="00DF39B5">
        <w:t>Material received (forklift weighing)</w:t>
      </w:r>
    </w:p>
    <w:p w14:paraId="5BFA391C" w14:textId="77777777" w:rsidR="00DF39B5" w:rsidRPr="00DF39B5" w:rsidRDefault="00DF39B5" w:rsidP="00DF39B5">
      <w:pPr>
        <w:numPr>
          <w:ilvl w:val="0"/>
          <w:numId w:val="39"/>
        </w:numPr>
      </w:pPr>
      <w:r w:rsidRPr="00DF39B5">
        <w:t>Transport planned &amp; executed</w:t>
      </w:r>
    </w:p>
    <w:p w14:paraId="296DE0A2" w14:textId="77777777" w:rsidR="00DF39B5" w:rsidRPr="00DF39B5" w:rsidRDefault="00DF39B5" w:rsidP="00DF39B5">
      <w:pPr>
        <w:numPr>
          <w:ilvl w:val="0"/>
          <w:numId w:val="39"/>
        </w:numPr>
      </w:pPr>
      <w:r w:rsidRPr="00DF39B5">
        <w:t>Material analyzed (composition + value)</w:t>
      </w:r>
    </w:p>
    <w:p w14:paraId="774F6B2F" w14:textId="77777777" w:rsidR="00DF39B5" w:rsidRPr="00DF39B5" w:rsidRDefault="00DF39B5" w:rsidP="00DF39B5">
      <w:pPr>
        <w:numPr>
          <w:ilvl w:val="0"/>
          <w:numId w:val="39"/>
        </w:numPr>
      </w:pPr>
      <w:r w:rsidRPr="00DF39B5">
        <w:t>Invoice generated automatically</w:t>
      </w:r>
    </w:p>
    <w:p w14:paraId="3CCFDD17" w14:textId="77777777" w:rsidR="00DF39B5" w:rsidRPr="00DF39B5" w:rsidRDefault="00DF39B5" w:rsidP="00DF39B5">
      <w:r w:rsidRPr="00DF39B5">
        <w:pict w14:anchorId="345AD3C0">
          <v:rect id="_x0000_i1453" style="width:0;height:1.5pt" o:hralign="center" o:hrstd="t" o:hr="t" fillcolor="#a0a0a0" stroked="f"/>
        </w:pict>
      </w:r>
    </w:p>
    <w:p w14:paraId="0D618E4E" w14:textId="77777777" w:rsidR="00DF39B5" w:rsidRPr="00DF39B5" w:rsidRDefault="00DF39B5" w:rsidP="00DF39B5">
      <w:pPr>
        <w:rPr>
          <w:b/>
          <w:bCs/>
        </w:rPr>
      </w:pPr>
      <w:r w:rsidRPr="00DF39B5">
        <w:rPr>
          <w:b/>
          <w:bCs/>
        </w:rPr>
        <w:t>Slide 5 — Key Value Drivers</w:t>
      </w:r>
    </w:p>
    <w:p w14:paraId="729CFCBB" w14:textId="77777777" w:rsidR="00DF39B5" w:rsidRPr="00DF39B5" w:rsidRDefault="00DF39B5" w:rsidP="00DF39B5">
      <w:pPr>
        <w:rPr>
          <w:b/>
          <w:bCs/>
        </w:rPr>
      </w:pPr>
      <w:r w:rsidRPr="00DF39B5">
        <w:rPr>
          <w:b/>
          <w:bCs/>
        </w:rPr>
        <w:t>Efficiency</w:t>
      </w:r>
    </w:p>
    <w:p w14:paraId="0B988D32" w14:textId="77777777" w:rsidR="00DF39B5" w:rsidRPr="00DF39B5" w:rsidRDefault="00DF39B5" w:rsidP="00DF39B5">
      <w:pPr>
        <w:numPr>
          <w:ilvl w:val="0"/>
          <w:numId w:val="40"/>
        </w:numPr>
      </w:pPr>
      <w:r w:rsidRPr="00DF39B5">
        <w:t>Automated workflows</w:t>
      </w:r>
    </w:p>
    <w:p w14:paraId="766D62FE" w14:textId="77777777" w:rsidR="00DF39B5" w:rsidRPr="00DF39B5" w:rsidRDefault="00DF39B5" w:rsidP="00DF39B5">
      <w:pPr>
        <w:numPr>
          <w:ilvl w:val="0"/>
          <w:numId w:val="40"/>
        </w:numPr>
      </w:pPr>
      <w:r w:rsidRPr="00DF39B5">
        <w:t>Reduced manual entry</w:t>
      </w:r>
    </w:p>
    <w:p w14:paraId="5D7BB471" w14:textId="77777777" w:rsidR="00DF39B5" w:rsidRPr="00DF39B5" w:rsidRDefault="00DF39B5" w:rsidP="00DF39B5">
      <w:pPr>
        <w:rPr>
          <w:b/>
          <w:bCs/>
        </w:rPr>
      </w:pPr>
      <w:r w:rsidRPr="00DF39B5">
        <w:rPr>
          <w:b/>
          <w:bCs/>
        </w:rPr>
        <w:t>Cost Control</w:t>
      </w:r>
    </w:p>
    <w:p w14:paraId="6DC62ACA" w14:textId="77777777" w:rsidR="00DF39B5" w:rsidRPr="00DF39B5" w:rsidRDefault="00DF39B5" w:rsidP="00DF39B5">
      <w:pPr>
        <w:numPr>
          <w:ilvl w:val="0"/>
          <w:numId w:val="41"/>
        </w:numPr>
      </w:pPr>
      <w:r w:rsidRPr="00DF39B5">
        <w:t>Transport optimization</w:t>
      </w:r>
    </w:p>
    <w:p w14:paraId="66647C1E" w14:textId="77777777" w:rsidR="00DF39B5" w:rsidRPr="00DF39B5" w:rsidRDefault="00DF39B5" w:rsidP="00DF39B5">
      <w:pPr>
        <w:numPr>
          <w:ilvl w:val="0"/>
          <w:numId w:val="41"/>
        </w:numPr>
      </w:pPr>
      <w:r w:rsidRPr="00DF39B5">
        <w:t>Automated cost allocation</w:t>
      </w:r>
    </w:p>
    <w:p w14:paraId="37FA8B1A" w14:textId="77777777" w:rsidR="00DF39B5" w:rsidRPr="00DF39B5" w:rsidRDefault="00DF39B5" w:rsidP="00DF39B5">
      <w:pPr>
        <w:rPr>
          <w:b/>
          <w:bCs/>
        </w:rPr>
      </w:pPr>
      <w:r w:rsidRPr="00DF39B5">
        <w:rPr>
          <w:b/>
          <w:bCs/>
        </w:rPr>
        <w:t>Accuracy</w:t>
      </w:r>
    </w:p>
    <w:p w14:paraId="21B7361F" w14:textId="77777777" w:rsidR="00DF39B5" w:rsidRPr="00DF39B5" w:rsidRDefault="00DF39B5" w:rsidP="00DF39B5">
      <w:pPr>
        <w:numPr>
          <w:ilvl w:val="0"/>
          <w:numId w:val="42"/>
        </w:numPr>
      </w:pPr>
      <w:r w:rsidRPr="00DF39B5">
        <w:t>Real-time data capture</w:t>
      </w:r>
    </w:p>
    <w:p w14:paraId="0CA3F64B" w14:textId="77777777" w:rsidR="00DF39B5" w:rsidRPr="00DF39B5" w:rsidRDefault="00DF39B5" w:rsidP="00DF39B5">
      <w:pPr>
        <w:numPr>
          <w:ilvl w:val="0"/>
          <w:numId w:val="42"/>
        </w:numPr>
      </w:pPr>
      <w:r w:rsidRPr="00DF39B5">
        <w:t>Material composition pricing</w:t>
      </w:r>
    </w:p>
    <w:p w14:paraId="092C431D" w14:textId="77777777" w:rsidR="00DF39B5" w:rsidRPr="00DF39B5" w:rsidRDefault="00DF39B5" w:rsidP="00DF39B5">
      <w:r w:rsidRPr="00DF39B5">
        <w:pict w14:anchorId="1B7A2D0B">
          <v:rect id="_x0000_i1454" style="width:0;height:1.5pt" o:hralign="center" o:hrstd="t" o:hr="t" fillcolor="#a0a0a0" stroked="f"/>
        </w:pict>
      </w:r>
    </w:p>
    <w:p w14:paraId="021754EE" w14:textId="77777777" w:rsidR="00DF39B5" w:rsidRPr="00DF39B5" w:rsidRDefault="00DF39B5" w:rsidP="00DF39B5">
      <w:pPr>
        <w:rPr>
          <w:b/>
          <w:bCs/>
        </w:rPr>
      </w:pPr>
      <w:r w:rsidRPr="00DF39B5">
        <w:rPr>
          <w:b/>
          <w:bCs/>
        </w:rPr>
        <w:t>Slide 6 — Quantified Impact</w:t>
      </w:r>
    </w:p>
    <w:p w14:paraId="5421D413" w14:textId="77777777" w:rsidR="00DF39B5" w:rsidRPr="00DF39B5" w:rsidRDefault="00DF39B5" w:rsidP="00DF39B5">
      <w:pPr>
        <w:numPr>
          <w:ilvl w:val="0"/>
          <w:numId w:val="43"/>
        </w:numPr>
      </w:pPr>
      <w:r w:rsidRPr="00DF39B5">
        <w:t xml:space="preserve">5–10 minutes saved per load </w:t>
      </w:r>
      <w:hyperlink r:id="rId20" w:history="1">
        <w:r w:rsidRPr="00DF39B5">
          <w:rPr>
            <w:rStyle w:val="Hyperlink"/>
          </w:rPr>
          <w:t>[Microsoft-...</w:t>
        </w:r>
        <w:proofErr w:type="spellStart"/>
        <w:r w:rsidRPr="00DF39B5">
          <w:rPr>
            <w:rStyle w:val="Hyperlink"/>
          </w:rPr>
          <w:t>ift</w:t>
        </w:r>
        <w:proofErr w:type="spellEnd"/>
        <w:r w:rsidRPr="00DF39B5">
          <w:rPr>
            <w:rStyle w:val="Hyperlink"/>
          </w:rPr>
          <w:t>-System | PDF]</w:t>
        </w:r>
      </w:hyperlink>
    </w:p>
    <w:p w14:paraId="30D1BDCA" w14:textId="77777777" w:rsidR="00DF39B5" w:rsidRPr="00DF39B5" w:rsidRDefault="00DF39B5" w:rsidP="00DF39B5">
      <w:pPr>
        <w:numPr>
          <w:ilvl w:val="0"/>
          <w:numId w:val="43"/>
        </w:numPr>
      </w:pPr>
      <w:r w:rsidRPr="00DF39B5">
        <w:t xml:space="preserve">Reduced transport costs via optimization (qualitative—no explicit % provided) </w:t>
      </w:r>
      <w:hyperlink r:id="rId21" w:history="1">
        <w:r w:rsidRPr="00DF39B5">
          <w:rPr>
            <w:rStyle w:val="Hyperlink"/>
          </w:rPr>
          <w:t>[Microsoft-...ort-Module | PDF]</w:t>
        </w:r>
      </w:hyperlink>
    </w:p>
    <w:p w14:paraId="796AB38A" w14:textId="77777777" w:rsidR="00DF39B5" w:rsidRPr="00DF39B5" w:rsidRDefault="00DF39B5" w:rsidP="00DF39B5">
      <w:pPr>
        <w:numPr>
          <w:ilvl w:val="0"/>
          <w:numId w:val="43"/>
        </w:numPr>
      </w:pPr>
      <w:r w:rsidRPr="00DF39B5">
        <w:t>Faster invoicing and cash flow via integration</w:t>
      </w:r>
    </w:p>
    <w:p w14:paraId="0D76A814" w14:textId="77777777" w:rsidR="00DF39B5" w:rsidRPr="00DF39B5" w:rsidRDefault="00DF39B5" w:rsidP="00DF39B5">
      <w:r w:rsidRPr="00DF39B5">
        <w:pict w14:anchorId="391EACA1">
          <v:rect id="_x0000_i1455" style="width:0;height:1.5pt" o:hralign="center" o:hrstd="t" o:hr="t" fillcolor="#a0a0a0" stroked="f"/>
        </w:pict>
      </w:r>
    </w:p>
    <w:p w14:paraId="1C1AACF5" w14:textId="77777777" w:rsidR="00DF39B5" w:rsidRPr="00DF39B5" w:rsidRDefault="00DF39B5" w:rsidP="00DF39B5">
      <w:pPr>
        <w:rPr>
          <w:b/>
          <w:bCs/>
        </w:rPr>
      </w:pPr>
      <w:r w:rsidRPr="00DF39B5">
        <w:rPr>
          <w:b/>
          <w:bCs/>
        </w:rPr>
        <w:t>Slide 7 — Strategic Benefits</w:t>
      </w:r>
    </w:p>
    <w:p w14:paraId="4669F47E" w14:textId="77777777" w:rsidR="00DF39B5" w:rsidRPr="00DF39B5" w:rsidRDefault="00DF39B5" w:rsidP="00DF39B5">
      <w:pPr>
        <w:numPr>
          <w:ilvl w:val="0"/>
          <w:numId w:val="44"/>
        </w:numPr>
      </w:pPr>
      <w:r w:rsidRPr="00DF39B5">
        <w:t>Real-time visibility</w:t>
      </w:r>
    </w:p>
    <w:p w14:paraId="69D5562B" w14:textId="77777777" w:rsidR="00DF39B5" w:rsidRPr="00DF39B5" w:rsidRDefault="00DF39B5" w:rsidP="00DF39B5">
      <w:pPr>
        <w:numPr>
          <w:ilvl w:val="0"/>
          <w:numId w:val="44"/>
        </w:numPr>
      </w:pPr>
      <w:r w:rsidRPr="00DF39B5">
        <w:lastRenderedPageBreak/>
        <w:t>Improved customer service</w:t>
      </w:r>
    </w:p>
    <w:p w14:paraId="3857AC01" w14:textId="77777777" w:rsidR="00DF39B5" w:rsidRPr="00DF39B5" w:rsidRDefault="00DF39B5" w:rsidP="00DF39B5">
      <w:pPr>
        <w:numPr>
          <w:ilvl w:val="0"/>
          <w:numId w:val="44"/>
        </w:numPr>
      </w:pPr>
      <w:r w:rsidRPr="00DF39B5">
        <w:t>Stronger compliance and auditability</w:t>
      </w:r>
    </w:p>
    <w:p w14:paraId="166E69EC" w14:textId="77777777" w:rsidR="00DF39B5" w:rsidRPr="00DF39B5" w:rsidRDefault="00DF39B5" w:rsidP="00DF39B5">
      <w:r w:rsidRPr="00DF39B5">
        <w:pict w14:anchorId="68D167B7">
          <v:rect id="_x0000_i1456" style="width:0;height:1.5pt" o:hralign="center" o:hrstd="t" o:hr="t" fillcolor="#a0a0a0" stroked="f"/>
        </w:pict>
      </w:r>
    </w:p>
    <w:p w14:paraId="24E2481F" w14:textId="77777777" w:rsidR="00DF39B5" w:rsidRPr="00DF39B5" w:rsidRDefault="00DF39B5" w:rsidP="00DF39B5">
      <w:pPr>
        <w:rPr>
          <w:b/>
          <w:bCs/>
        </w:rPr>
      </w:pPr>
      <w:r w:rsidRPr="00DF39B5">
        <w:rPr>
          <w:b/>
          <w:bCs/>
        </w:rPr>
        <w:t>Slide 8 — Why Microsoft Platform</w:t>
      </w:r>
    </w:p>
    <w:p w14:paraId="17F58862" w14:textId="77777777" w:rsidR="00DF39B5" w:rsidRPr="00DF39B5" w:rsidRDefault="00DF39B5" w:rsidP="00DF39B5">
      <w:pPr>
        <w:numPr>
          <w:ilvl w:val="0"/>
          <w:numId w:val="45"/>
        </w:numPr>
      </w:pPr>
      <w:r w:rsidRPr="00DF39B5">
        <w:t>Built on Dynamics 365 BC</w:t>
      </w:r>
    </w:p>
    <w:p w14:paraId="417DD724" w14:textId="77777777" w:rsidR="00DF39B5" w:rsidRPr="00DF39B5" w:rsidRDefault="00DF39B5" w:rsidP="00DF39B5">
      <w:pPr>
        <w:numPr>
          <w:ilvl w:val="0"/>
          <w:numId w:val="45"/>
        </w:numPr>
      </w:pPr>
      <w:r w:rsidRPr="00DF39B5">
        <w:t xml:space="preserve">Integrates with Office, Excel, Power BI </w:t>
      </w:r>
      <w:hyperlink r:id="rId22" w:history="1">
        <w:r w:rsidRPr="00DF39B5">
          <w:rPr>
            <w:rStyle w:val="Hyperlink"/>
          </w:rPr>
          <w:t>[Microsoft-...e-Partners | PDF]</w:t>
        </w:r>
      </w:hyperlink>
    </w:p>
    <w:p w14:paraId="13B35B1E" w14:textId="77777777" w:rsidR="00DF39B5" w:rsidRPr="00DF39B5" w:rsidRDefault="00DF39B5" w:rsidP="00DF39B5">
      <w:pPr>
        <w:numPr>
          <w:ilvl w:val="0"/>
          <w:numId w:val="45"/>
        </w:numPr>
      </w:pPr>
      <w:proofErr w:type="gramStart"/>
      <w:r w:rsidRPr="00DF39B5">
        <w:t>Scalable</w:t>
      </w:r>
      <w:proofErr w:type="gramEnd"/>
      <w:r w:rsidRPr="00DF39B5">
        <w:t>, cloud-based</w:t>
      </w:r>
    </w:p>
    <w:p w14:paraId="62BB5BF9" w14:textId="77777777" w:rsidR="00DF39B5" w:rsidRPr="00DF39B5" w:rsidRDefault="00DF39B5" w:rsidP="00DF39B5">
      <w:r w:rsidRPr="00DF39B5">
        <w:pict w14:anchorId="4484BF68">
          <v:rect id="_x0000_i1457" style="width:0;height:1.5pt" o:hralign="center" o:hrstd="t" o:hr="t" fillcolor="#a0a0a0" stroked="f"/>
        </w:pict>
      </w:r>
    </w:p>
    <w:p w14:paraId="48C443A3" w14:textId="77777777" w:rsidR="00DF39B5" w:rsidRPr="00DF39B5" w:rsidRDefault="00DF39B5" w:rsidP="00DF39B5">
      <w:pPr>
        <w:rPr>
          <w:b/>
          <w:bCs/>
        </w:rPr>
      </w:pPr>
      <w:r w:rsidRPr="00DF39B5">
        <w:rPr>
          <w:b/>
          <w:bCs/>
        </w:rPr>
        <w:t>Slide 9 — Implementation Confidence</w:t>
      </w:r>
    </w:p>
    <w:p w14:paraId="2C639870" w14:textId="77777777" w:rsidR="00DF39B5" w:rsidRPr="00DF39B5" w:rsidRDefault="00DF39B5" w:rsidP="00DF39B5">
      <w:pPr>
        <w:numPr>
          <w:ilvl w:val="0"/>
          <w:numId w:val="46"/>
        </w:numPr>
      </w:pPr>
      <w:r w:rsidRPr="00DF39B5">
        <w:t>Microsoft Sure Step methodology</w:t>
      </w:r>
    </w:p>
    <w:p w14:paraId="03DBBA76" w14:textId="77777777" w:rsidR="00DF39B5" w:rsidRPr="00DF39B5" w:rsidRDefault="00DF39B5" w:rsidP="00DF39B5">
      <w:pPr>
        <w:numPr>
          <w:ilvl w:val="0"/>
          <w:numId w:val="46"/>
        </w:numPr>
      </w:pPr>
      <w:r w:rsidRPr="00DF39B5">
        <w:t xml:space="preserve">Defined roles, timelines, and transparency </w:t>
      </w:r>
      <w:hyperlink r:id="rId23" w:history="1">
        <w:r w:rsidRPr="00DF39B5">
          <w:rPr>
            <w:rStyle w:val="Hyperlink"/>
          </w:rPr>
          <w:t>[Microsoft-...al-Trading | PDF]</w:t>
        </w:r>
      </w:hyperlink>
    </w:p>
    <w:p w14:paraId="1F8CF612" w14:textId="77777777" w:rsidR="00DF39B5" w:rsidRPr="00DF39B5" w:rsidRDefault="00DF39B5" w:rsidP="00DF39B5">
      <w:r w:rsidRPr="00DF39B5">
        <w:pict w14:anchorId="33AFD026">
          <v:rect id="_x0000_i1458" style="width:0;height:1.5pt" o:hralign="center" o:hrstd="t" o:hr="t" fillcolor="#a0a0a0" stroked="f"/>
        </w:pict>
      </w:r>
    </w:p>
    <w:p w14:paraId="7DC8C2AA" w14:textId="77777777" w:rsidR="00DF39B5" w:rsidRPr="00DF39B5" w:rsidRDefault="00DF39B5" w:rsidP="00DF39B5">
      <w:pPr>
        <w:rPr>
          <w:b/>
          <w:bCs/>
        </w:rPr>
      </w:pPr>
      <w:r w:rsidRPr="00DF39B5">
        <w:rPr>
          <w:b/>
          <w:bCs/>
        </w:rPr>
        <w:t>Slide 10 — Executive Takeaway</w:t>
      </w:r>
    </w:p>
    <w:p w14:paraId="19E0E175" w14:textId="77777777" w:rsidR="00DF39B5" w:rsidRPr="00DF39B5" w:rsidRDefault="00DF39B5" w:rsidP="00DF39B5">
      <w:pPr>
        <w:numPr>
          <w:ilvl w:val="0"/>
          <w:numId w:val="47"/>
        </w:numPr>
      </w:pPr>
      <w:r w:rsidRPr="00DF39B5">
        <w:t xml:space="preserve">Replace fragmented systems with </w:t>
      </w:r>
      <w:r w:rsidRPr="00DF39B5">
        <w:rPr>
          <w:b/>
          <w:bCs/>
        </w:rPr>
        <w:t>single integrated ERP</w:t>
      </w:r>
    </w:p>
    <w:p w14:paraId="6335F5FB" w14:textId="77777777" w:rsidR="00DF39B5" w:rsidRPr="00DF39B5" w:rsidRDefault="00DF39B5" w:rsidP="00DF39B5">
      <w:pPr>
        <w:numPr>
          <w:ilvl w:val="0"/>
          <w:numId w:val="47"/>
        </w:numPr>
      </w:pPr>
      <w:r w:rsidRPr="00DF39B5">
        <w:t xml:space="preserve">Improve margins through: </w:t>
      </w:r>
    </w:p>
    <w:p w14:paraId="282A8C08" w14:textId="77777777" w:rsidR="00DF39B5" w:rsidRPr="00DF39B5" w:rsidRDefault="00DF39B5" w:rsidP="00DF39B5">
      <w:pPr>
        <w:numPr>
          <w:ilvl w:val="1"/>
          <w:numId w:val="47"/>
        </w:numPr>
      </w:pPr>
      <w:r w:rsidRPr="00DF39B5">
        <w:t>Transport</w:t>
      </w:r>
    </w:p>
    <w:p w14:paraId="034ACD53" w14:textId="77777777" w:rsidR="00DF39B5" w:rsidRPr="00DF39B5" w:rsidRDefault="00DF39B5" w:rsidP="00DF39B5">
      <w:pPr>
        <w:numPr>
          <w:ilvl w:val="1"/>
          <w:numId w:val="47"/>
        </w:numPr>
      </w:pPr>
      <w:r w:rsidRPr="00DF39B5">
        <w:t>Pricing</w:t>
      </w:r>
    </w:p>
    <w:p w14:paraId="67B3A864" w14:textId="77777777" w:rsidR="00DF39B5" w:rsidRPr="00DF39B5" w:rsidRDefault="00DF39B5" w:rsidP="00DF39B5">
      <w:pPr>
        <w:numPr>
          <w:ilvl w:val="1"/>
          <w:numId w:val="47"/>
        </w:numPr>
      </w:pPr>
      <w:r w:rsidRPr="00DF39B5">
        <w:t>Automation</w:t>
      </w:r>
    </w:p>
    <w:p w14:paraId="724FE9DB" w14:textId="77777777" w:rsidR="00DF39B5" w:rsidRPr="00DF39B5" w:rsidRDefault="00DF39B5" w:rsidP="00DF39B5">
      <w:pPr>
        <w:numPr>
          <w:ilvl w:val="0"/>
          <w:numId w:val="47"/>
        </w:numPr>
      </w:pPr>
      <w:r w:rsidRPr="00DF39B5">
        <w:t>Enable long-term scalability</w:t>
      </w:r>
    </w:p>
    <w:p w14:paraId="7ECB6C1E" w14:textId="77777777" w:rsidR="00DF39B5" w:rsidRPr="00DF39B5" w:rsidRDefault="00DF39B5" w:rsidP="00DF39B5">
      <w:r w:rsidRPr="00DF39B5">
        <w:pict w14:anchorId="7AD113B3">
          <v:rect id="_x0000_i1459" style="width:0;height:1.5pt" o:hralign="center" o:hrstd="t" o:hr="t" fillcolor="#a0a0a0" stroked="f"/>
        </w:pict>
      </w:r>
    </w:p>
    <w:p w14:paraId="5CFFBAF3" w14:textId="77777777" w:rsidR="00DF39B5" w:rsidRPr="00DF39B5" w:rsidRDefault="00DF39B5" w:rsidP="00DF39B5">
      <w:pPr>
        <w:rPr>
          <w:b/>
          <w:bCs/>
        </w:rPr>
      </w:pPr>
      <w:r w:rsidRPr="00DF39B5">
        <w:rPr>
          <w:b/>
          <w:bCs/>
        </w:rPr>
        <w:t>3. ROI VALUE MODEL (STRUCTURED — BOARD DISCUSSION FORMAT)</w:t>
      </w:r>
    </w:p>
    <w:p w14:paraId="59B3E673" w14:textId="77777777" w:rsidR="00DF39B5" w:rsidRPr="00DF39B5" w:rsidRDefault="00DF39B5" w:rsidP="00DF39B5">
      <w:pPr>
        <w:rPr>
          <w:b/>
          <w:bCs/>
        </w:rPr>
      </w:pPr>
      <w:r w:rsidRPr="00DF39B5">
        <w:rPr>
          <w:b/>
          <w:bCs/>
        </w:rPr>
        <w:t>ROI Drivers (Strictly Based on Provided Data)</w:t>
      </w:r>
    </w:p>
    <w:p w14:paraId="659CB260" w14:textId="77777777" w:rsidR="00DF39B5" w:rsidRPr="00DF39B5" w:rsidRDefault="00DF39B5" w:rsidP="00DF39B5">
      <w:pPr>
        <w:rPr>
          <w:b/>
          <w:bCs/>
        </w:rPr>
      </w:pPr>
      <w:r w:rsidRPr="00DF39B5">
        <w:rPr>
          <w:b/>
          <w:bCs/>
        </w:rPr>
        <w:t>A. Labor Productivity</w:t>
      </w:r>
    </w:p>
    <w:p w14:paraId="4773FC98" w14:textId="77777777" w:rsidR="00DF39B5" w:rsidRPr="00DF39B5" w:rsidRDefault="00DF39B5" w:rsidP="00DF39B5">
      <w:pPr>
        <w:numPr>
          <w:ilvl w:val="0"/>
          <w:numId w:val="48"/>
        </w:numPr>
      </w:pPr>
      <w:r w:rsidRPr="00DF39B5">
        <w:t xml:space="preserve">Forklift automation saves: </w:t>
      </w:r>
    </w:p>
    <w:p w14:paraId="47AE2664" w14:textId="77777777" w:rsidR="00DF39B5" w:rsidRPr="00DF39B5" w:rsidRDefault="00DF39B5" w:rsidP="00DF39B5">
      <w:pPr>
        <w:numPr>
          <w:ilvl w:val="1"/>
          <w:numId w:val="48"/>
        </w:numPr>
      </w:pPr>
      <w:r w:rsidRPr="00DF39B5">
        <w:rPr>
          <w:b/>
          <w:bCs/>
        </w:rPr>
        <w:t>5–10 minutes per load</w:t>
      </w:r>
      <w:r w:rsidRPr="00DF39B5">
        <w:t xml:space="preserve"> </w:t>
      </w:r>
      <w:hyperlink r:id="rId24" w:history="1">
        <w:r w:rsidRPr="00DF39B5">
          <w:rPr>
            <w:rStyle w:val="Hyperlink"/>
          </w:rPr>
          <w:t>[Microsoft-...</w:t>
        </w:r>
        <w:proofErr w:type="spellStart"/>
        <w:r w:rsidRPr="00DF39B5">
          <w:rPr>
            <w:rStyle w:val="Hyperlink"/>
          </w:rPr>
          <w:t>ift</w:t>
        </w:r>
        <w:proofErr w:type="spellEnd"/>
        <w:r w:rsidRPr="00DF39B5">
          <w:rPr>
            <w:rStyle w:val="Hyperlink"/>
          </w:rPr>
          <w:t>-System | PDF]</w:t>
        </w:r>
      </w:hyperlink>
    </w:p>
    <w:p w14:paraId="7F0395A1" w14:textId="77777777" w:rsidR="00DF39B5" w:rsidRPr="00DF39B5" w:rsidRDefault="00DF39B5" w:rsidP="00DF39B5">
      <w:r w:rsidRPr="00DF39B5">
        <w:rPr>
          <w:rFonts w:ascii="Segoe UI Emoji" w:hAnsi="Segoe UI Emoji" w:cs="Segoe UI Emoji"/>
        </w:rPr>
        <w:t>👉</w:t>
      </w:r>
      <w:r w:rsidRPr="00DF39B5">
        <w:t xml:space="preserve"> ROI driver:</w:t>
      </w:r>
    </w:p>
    <w:p w14:paraId="47903062" w14:textId="77777777" w:rsidR="00DF39B5" w:rsidRPr="00DF39B5" w:rsidRDefault="00DF39B5" w:rsidP="00DF39B5">
      <w:pPr>
        <w:numPr>
          <w:ilvl w:val="0"/>
          <w:numId w:val="49"/>
        </w:numPr>
      </w:pPr>
      <w:r w:rsidRPr="00DF39B5">
        <w:lastRenderedPageBreak/>
        <w:t>Reduced labor hours</w:t>
      </w:r>
    </w:p>
    <w:p w14:paraId="019CF2DA" w14:textId="77777777" w:rsidR="00DF39B5" w:rsidRPr="00DF39B5" w:rsidRDefault="00DF39B5" w:rsidP="00DF39B5">
      <w:pPr>
        <w:numPr>
          <w:ilvl w:val="0"/>
          <w:numId w:val="49"/>
        </w:numPr>
      </w:pPr>
      <w:r w:rsidRPr="00DF39B5">
        <w:t>Increased yard throughput</w:t>
      </w:r>
    </w:p>
    <w:p w14:paraId="7D1D411A" w14:textId="77777777" w:rsidR="00DF39B5" w:rsidRPr="00DF39B5" w:rsidRDefault="00DF39B5" w:rsidP="00DF39B5">
      <w:r w:rsidRPr="00DF39B5">
        <w:pict w14:anchorId="41EDA852">
          <v:rect id="_x0000_i1460" style="width:0;height:1.5pt" o:hralign="center" o:hrstd="t" o:hr="t" fillcolor="#a0a0a0" stroked="f"/>
        </w:pict>
      </w:r>
    </w:p>
    <w:p w14:paraId="66576D38" w14:textId="77777777" w:rsidR="00DF39B5" w:rsidRPr="00DF39B5" w:rsidRDefault="00DF39B5" w:rsidP="00DF39B5">
      <w:pPr>
        <w:rPr>
          <w:b/>
          <w:bCs/>
        </w:rPr>
      </w:pPr>
      <w:r w:rsidRPr="00DF39B5">
        <w:rPr>
          <w:b/>
          <w:bCs/>
        </w:rPr>
        <w:t>B. Transport Cost Optimization</w:t>
      </w:r>
    </w:p>
    <w:p w14:paraId="4305DC94" w14:textId="77777777" w:rsidR="00DF39B5" w:rsidRPr="00DF39B5" w:rsidRDefault="00DF39B5" w:rsidP="00DF39B5">
      <w:pPr>
        <w:numPr>
          <w:ilvl w:val="0"/>
          <w:numId w:val="50"/>
        </w:numPr>
      </w:pPr>
      <w:r w:rsidRPr="00DF39B5">
        <w:t xml:space="preserve">System selects best transport option using: </w:t>
      </w:r>
    </w:p>
    <w:p w14:paraId="52EBEE6F" w14:textId="77777777" w:rsidR="00DF39B5" w:rsidRPr="00DF39B5" w:rsidRDefault="00DF39B5" w:rsidP="00DF39B5">
      <w:pPr>
        <w:numPr>
          <w:ilvl w:val="1"/>
          <w:numId w:val="50"/>
        </w:numPr>
      </w:pPr>
      <w:r w:rsidRPr="00DF39B5">
        <w:t>Historical route data</w:t>
      </w:r>
    </w:p>
    <w:p w14:paraId="4026FBE7" w14:textId="77777777" w:rsidR="00DF39B5" w:rsidRPr="00DF39B5" w:rsidRDefault="00DF39B5" w:rsidP="00DF39B5">
      <w:pPr>
        <w:numPr>
          <w:ilvl w:val="1"/>
          <w:numId w:val="50"/>
        </w:numPr>
      </w:pPr>
      <w:r w:rsidRPr="00DF39B5">
        <w:t>Automated RFQs</w:t>
      </w:r>
      <w:r w:rsidRPr="00DF39B5">
        <w:br/>
      </w:r>
      <w:hyperlink r:id="rId25" w:history="1">
        <w:r w:rsidRPr="00DF39B5">
          <w:rPr>
            <w:rStyle w:val="Hyperlink"/>
          </w:rPr>
          <w:t>[Microsoft-...ort-Module | PDF]</w:t>
        </w:r>
      </w:hyperlink>
    </w:p>
    <w:p w14:paraId="329AB61E" w14:textId="77777777" w:rsidR="00DF39B5" w:rsidRPr="00DF39B5" w:rsidRDefault="00DF39B5" w:rsidP="00DF39B5">
      <w:r w:rsidRPr="00DF39B5">
        <w:rPr>
          <w:rFonts w:ascii="Segoe UI Emoji" w:hAnsi="Segoe UI Emoji" w:cs="Segoe UI Emoji"/>
        </w:rPr>
        <w:t>👉</w:t>
      </w:r>
      <w:r w:rsidRPr="00DF39B5">
        <w:t xml:space="preserve"> ROI driver:</w:t>
      </w:r>
    </w:p>
    <w:p w14:paraId="744977A2" w14:textId="77777777" w:rsidR="00DF39B5" w:rsidRPr="00DF39B5" w:rsidRDefault="00DF39B5" w:rsidP="00DF39B5">
      <w:pPr>
        <w:numPr>
          <w:ilvl w:val="0"/>
          <w:numId w:val="51"/>
        </w:numPr>
      </w:pPr>
      <w:r w:rsidRPr="00DF39B5">
        <w:t>Lower carrier costs</w:t>
      </w:r>
    </w:p>
    <w:p w14:paraId="417F80C8" w14:textId="77777777" w:rsidR="00DF39B5" w:rsidRPr="00DF39B5" w:rsidRDefault="00DF39B5" w:rsidP="00DF39B5">
      <w:pPr>
        <w:numPr>
          <w:ilvl w:val="0"/>
          <w:numId w:val="51"/>
        </w:numPr>
      </w:pPr>
      <w:r w:rsidRPr="00DF39B5">
        <w:t>Reduced manual coordination</w:t>
      </w:r>
    </w:p>
    <w:p w14:paraId="537C471B" w14:textId="77777777" w:rsidR="00DF39B5" w:rsidRPr="00DF39B5" w:rsidRDefault="00DF39B5" w:rsidP="00DF39B5">
      <w:r w:rsidRPr="00DF39B5">
        <w:pict w14:anchorId="555F3A03">
          <v:rect id="_x0000_i1461" style="width:0;height:1.5pt" o:hralign="center" o:hrstd="t" o:hr="t" fillcolor="#a0a0a0" stroked="f"/>
        </w:pict>
      </w:r>
    </w:p>
    <w:p w14:paraId="61C0B777" w14:textId="77777777" w:rsidR="00DF39B5" w:rsidRPr="00DF39B5" w:rsidRDefault="00DF39B5" w:rsidP="00DF39B5">
      <w:pPr>
        <w:rPr>
          <w:b/>
          <w:bCs/>
        </w:rPr>
      </w:pPr>
      <w:r w:rsidRPr="00DF39B5">
        <w:rPr>
          <w:b/>
          <w:bCs/>
        </w:rPr>
        <w:t>C. Financial Process Efficiency</w:t>
      </w:r>
    </w:p>
    <w:p w14:paraId="394B3635" w14:textId="77777777" w:rsidR="00DF39B5" w:rsidRPr="00DF39B5" w:rsidRDefault="00DF39B5" w:rsidP="00DF39B5">
      <w:pPr>
        <w:numPr>
          <w:ilvl w:val="0"/>
          <w:numId w:val="52"/>
        </w:numPr>
      </w:pPr>
      <w:r w:rsidRPr="00DF39B5">
        <w:t xml:space="preserve">Automated: </w:t>
      </w:r>
    </w:p>
    <w:p w14:paraId="156B7143" w14:textId="77777777" w:rsidR="00DF39B5" w:rsidRPr="00DF39B5" w:rsidRDefault="00DF39B5" w:rsidP="00DF39B5">
      <w:pPr>
        <w:numPr>
          <w:ilvl w:val="1"/>
          <w:numId w:val="52"/>
        </w:numPr>
      </w:pPr>
      <w:r w:rsidRPr="00DF39B5">
        <w:t>Invoicing</w:t>
      </w:r>
    </w:p>
    <w:p w14:paraId="55E4E14B" w14:textId="77777777" w:rsidR="00DF39B5" w:rsidRPr="00DF39B5" w:rsidRDefault="00DF39B5" w:rsidP="00DF39B5">
      <w:pPr>
        <w:numPr>
          <w:ilvl w:val="1"/>
          <w:numId w:val="52"/>
        </w:numPr>
      </w:pPr>
      <w:r w:rsidRPr="00DF39B5">
        <w:t>Cost allocation</w:t>
      </w:r>
    </w:p>
    <w:p w14:paraId="48A3DECD" w14:textId="77777777" w:rsidR="00DF39B5" w:rsidRPr="00DF39B5" w:rsidRDefault="00DF39B5" w:rsidP="00DF39B5">
      <w:pPr>
        <w:numPr>
          <w:ilvl w:val="1"/>
          <w:numId w:val="52"/>
        </w:numPr>
      </w:pPr>
      <w:r w:rsidRPr="00DF39B5">
        <w:t>Deposit tracking</w:t>
      </w:r>
      <w:r w:rsidRPr="00DF39B5">
        <w:br/>
      </w:r>
      <w:hyperlink r:id="rId26" w:history="1">
        <w:r w:rsidRPr="00DF39B5">
          <w:rPr>
            <w:rStyle w:val="Hyperlink"/>
          </w:rPr>
          <w:t>[Microsoft-...</w:t>
        </w:r>
        <w:proofErr w:type="spellStart"/>
        <w:r w:rsidRPr="00DF39B5">
          <w:rPr>
            <w:rStyle w:val="Hyperlink"/>
          </w:rPr>
          <w:t>ct</w:t>
        </w:r>
        <w:proofErr w:type="spellEnd"/>
        <w:r w:rsidRPr="00DF39B5">
          <w:rPr>
            <w:rStyle w:val="Hyperlink"/>
          </w:rPr>
          <w:t>-Deposit | PDF]</w:t>
        </w:r>
      </w:hyperlink>
      <w:r w:rsidRPr="00DF39B5">
        <w:t xml:space="preserve">, </w:t>
      </w:r>
      <w:hyperlink r:id="rId27" w:history="1">
        <w:r w:rsidRPr="00DF39B5">
          <w:rPr>
            <w:rStyle w:val="Hyperlink"/>
          </w:rPr>
          <w:t>[Microsoft-...ort-Module | PDF]</w:t>
        </w:r>
      </w:hyperlink>
    </w:p>
    <w:p w14:paraId="51A72F2B" w14:textId="77777777" w:rsidR="00DF39B5" w:rsidRPr="00DF39B5" w:rsidRDefault="00DF39B5" w:rsidP="00DF39B5">
      <w:r w:rsidRPr="00DF39B5">
        <w:rPr>
          <w:rFonts w:ascii="Segoe UI Emoji" w:hAnsi="Segoe UI Emoji" w:cs="Segoe UI Emoji"/>
        </w:rPr>
        <w:t>👉</w:t>
      </w:r>
      <w:r w:rsidRPr="00DF39B5">
        <w:t xml:space="preserve"> ROI driver:</w:t>
      </w:r>
    </w:p>
    <w:p w14:paraId="15C97684" w14:textId="77777777" w:rsidR="00DF39B5" w:rsidRPr="00DF39B5" w:rsidRDefault="00DF39B5" w:rsidP="00DF39B5">
      <w:pPr>
        <w:numPr>
          <w:ilvl w:val="0"/>
          <w:numId w:val="53"/>
        </w:numPr>
      </w:pPr>
      <w:r w:rsidRPr="00DF39B5">
        <w:t>Faster billing cycles</w:t>
      </w:r>
    </w:p>
    <w:p w14:paraId="6CD45D06" w14:textId="77777777" w:rsidR="00DF39B5" w:rsidRPr="00DF39B5" w:rsidRDefault="00DF39B5" w:rsidP="00DF39B5">
      <w:pPr>
        <w:numPr>
          <w:ilvl w:val="0"/>
          <w:numId w:val="53"/>
        </w:numPr>
      </w:pPr>
      <w:r w:rsidRPr="00DF39B5">
        <w:t>Reduced accounting overhead</w:t>
      </w:r>
    </w:p>
    <w:p w14:paraId="2A019C6D" w14:textId="77777777" w:rsidR="00DF39B5" w:rsidRPr="00DF39B5" w:rsidRDefault="00DF39B5" w:rsidP="00DF39B5">
      <w:r w:rsidRPr="00DF39B5">
        <w:pict w14:anchorId="41417854">
          <v:rect id="_x0000_i1462" style="width:0;height:1.5pt" o:hralign="center" o:hrstd="t" o:hr="t" fillcolor="#a0a0a0" stroked="f"/>
        </w:pict>
      </w:r>
    </w:p>
    <w:p w14:paraId="1ADAD525" w14:textId="77777777" w:rsidR="00DF39B5" w:rsidRPr="00DF39B5" w:rsidRDefault="00DF39B5" w:rsidP="00DF39B5">
      <w:pPr>
        <w:rPr>
          <w:b/>
          <w:bCs/>
        </w:rPr>
      </w:pPr>
      <w:r w:rsidRPr="00DF39B5">
        <w:rPr>
          <w:b/>
          <w:bCs/>
        </w:rPr>
        <w:t>D. Pricing Accuracy &amp; Margin Protection</w:t>
      </w:r>
    </w:p>
    <w:p w14:paraId="582FB439" w14:textId="77777777" w:rsidR="00DF39B5" w:rsidRPr="00DF39B5" w:rsidRDefault="00DF39B5" w:rsidP="00DF39B5">
      <w:pPr>
        <w:numPr>
          <w:ilvl w:val="0"/>
          <w:numId w:val="54"/>
        </w:numPr>
      </w:pPr>
      <w:r w:rsidRPr="00DF39B5">
        <w:t>Element-based pricing logic</w:t>
      </w:r>
    </w:p>
    <w:p w14:paraId="3921C8FF" w14:textId="77777777" w:rsidR="00DF39B5" w:rsidRPr="00DF39B5" w:rsidRDefault="00DF39B5" w:rsidP="00DF39B5">
      <w:pPr>
        <w:numPr>
          <w:ilvl w:val="0"/>
          <w:numId w:val="54"/>
        </w:numPr>
      </w:pPr>
      <w:r w:rsidRPr="00DF39B5">
        <w:t>Adjustments based on lab analysis</w:t>
      </w:r>
      <w:r w:rsidRPr="00DF39B5">
        <w:br/>
      </w:r>
      <w:hyperlink r:id="rId28" w:history="1">
        <w:r w:rsidRPr="00DF39B5">
          <w:rPr>
            <w:rStyle w:val="Hyperlink"/>
          </w:rPr>
          <w:t>[Microsoft-...l-Analysis | PDF]</w:t>
        </w:r>
      </w:hyperlink>
    </w:p>
    <w:p w14:paraId="6028B3C1" w14:textId="77777777" w:rsidR="00DF39B5" w:rsidRPr="00DF39B5" w:rsidRDefault="00DF39B5" w:rsidP="00DF39B5">
      <w:r w:rsidRPr="00DF39B5">
        <w:rPr>
          <w:rFonts w:ascii="Segoe UI Emoji" w:hAnsi="Segoe UI Emoji" w:cs="Segoe UI Emoji"/>
        </w:rPr>
        <w:t>👉</w:t>
      </w:r>
      <w:r w:rsidRPr="00DF39B5">
        <w:t xml:space="preserve"> ROI driver:</w:t>
      </w:r>
    </w:p>
    <w:p w14:paraId="1484DA25" w14:textId="77777777" w:rsidR="00DF39B5" w:rsidRPr="00DF39B5" w:rsidRDefault="00DF39B5" w:rsidP="00DF39B5">
      <w:pPr>
        <w:numPr>
          <w:ilvl w:val="0"/>
          <w:numId w:val="55"/>
        </w:numPr>
      </w:pPr>
      <w:r w:rsidRPr="00DF39B5">
        <w:lastRenderedPageBreak/>
        <w:t>Eliminate underpricing</w:t>
      </w:r>
    </w:p>
    <w:p w14:paraId="47B1678D" w14:textId="77777777" w:rsidR="00DF39B5" w:rsidRPr="00DF39B5" w:rsidRDefault="00DF39B5" w:rsidP="00DF39B5">
      <w:pPr>
        <w:numPr>
          <w:ilvl w:val="0"/>
          <w:numId w:val="55"/>
        </w:numPr>
      </w:pPr>
      <w:r w:rsidRPr="00DF39B5">
        <w:t>Enforce contract pricing</w:t>
      </w:r>
    </w:p>
    <w:p w14:paraId="7BDE6935" w14:textId="77777777" w:rsidR="00DF39B5" w:rsidRPr="00DF39B5" w:rsidRDefault="00DF39B5" w:rsidP="00DF39B5">
      <w:r w:rsidRPr="00DF39B5">
        <w:pict w14:anchorId="07B2164C">
          <v:rect id="_x0000_i1463" style="width:0;height:1.5pt" o:hralign="center" o:hrstd="t" o:hr="t" fillcolor="#a0a0a0" stroked="f"/>
        </w:pict>
      </w:r>
    </w:p>
    <w:p w14:paraId="1E77000E" w14:textId="77777777" w:rsidR="00DF39B5" w:rsidRPr="00DF39B5" w:rsidRDefault="00DF39B5" w:rsidP="00DF39B5">
      <w:pPr>
        <w:rPr>
          <w:b/>
          <w:bCs/>
        </w:rPr>
      </w:pPr>
      <w:r w:rsidRPr="00DF39B5">
        <w:rPr>
          <w:b/>
          <w:bCs/>
        </w:rPr>
        <w:t>E. Risk Reduction</w:t>
      </w:r>
    </w:p>
    <w:p w14:paraId="5649DED8" w14:textId="77777777" w:rsidR="00DF39B5" w:rsidRPr="00DF39B5" w:rsidRDefault="00DF39B5" w:rsidP="00DF39B5">
      <w:pPr>
        <w:numPr>
          <w:ilvl w:val="0"/>
          <w:numId w:val="56"/>
        </w:numPr>
      </w:pPr>
      <w:r w:rsidRPr="00DF39B5">
        <w:t xml:space="preserve">Real-time monitoring of: </w:t>
      </w:r>
    </w:p>
    <w:p w14:paraId="6AF6E26D" w14:textId="77777777" w:rsidR="00DF39B5" w:rsidRPr="00DF39B5" w:rsidRDefault="00DF39B5" w:rsidP="00DF39B5">
      <w:pPr>
        <w:numPr>
          <w:ilvl w:val="1"/>
          <w:numId w:val="56"/>
        </w:numPr>
      </w:pPr>
      <w:r w:rsidRPr="00DF39B5">
        <w:t>Price risk</w:t>
      </w:r>
    </w:p>
    <w:p w14:paraId="1C596743" w14:textId="77777777" w:rsidR="00DF39B5" w:rsidRPr="00DF39B5" w:rsidRDefault="00DF39B5" w:rsidP="00DF39B5">
      <w:pPr>
        <w:numPr>
          <w:ilvl w:val="1"/>
          <w:numId w:val="56"/>
        </w:numPr>
      </w:pPr>
      <w:r w:rsidRPr="00DF39B5">
        <w:t>Inventory exposure</w:t>
      </w:r>
      <w:r w:rsidRPr="00DF39B5">
        <w:br/>
      </w:r>
      <w:hyperlink r:id="rId29" w:history="1">
        <w:r w:rsidRPr="00DF39B5">
          <w:rPr>
            <w:rStyle w:val="Hyperlink"/>
          </w:rPr>
          <w:t>[Microsoft-...l-Analysis | PDF]</w:t>
        </w:r>
      </w:hyperlink>
    </w:p>
    <w:p w14:paraId="2CDB2BF7" w14:textId="77777777" w:rsidR="00DF39B5" w:rsidRPr="00DF39B5" w:rsidRDefault="00DF39B5" w:rsidP="00DF39B5">
      <w:r w:rsidRPr="00DF39B5">
        <w:rPr>
          <w:rFonts w:ascii="Segoe UI Emoji" w:hAnsi="Segoe UI Emoji" w:cs="Segoe UI Emoji"/>
        </w:rPr>
        <w:t>👉</w:t>
      </w:r>
      <w:r w:rsidRPr="00DF39B5">
        <w:t xml:space="preserve"> ROI driver:</w:t>
      </w:r>
    </w:p>
    <w:p w14:paraId="6F32662A" w14:textId="77777777" w:rsidR="00DF39B5" w:rsidRPr="00DF39B5" w:rsidRDefault="00DF39B5" w:rsidP="00DF39B5">
      <w:pPr>
        <w:numPr>
          <w:ilvl w:val="0"/>
          <w:numId w:val="57"/>
        </w:numPr>
      </w:pPr>
      <w:r w:rsidRPr="00DF39B5">
        <w:t>Avoid unfavorable trades</w:t>
      </w:r>
    </w:p>
    <w:p w14:paraId="7B864560" w14:textId="77777777" w:rsidR="00DF39B5" w:rsidRPr="00DF39B5" w:rsidRDefault="00DF39B5" w:rsidP="00DF39B5">
      <w:pPr>
        <w:numPr>
          <w:ilvl w:val="0"/>
          <w:numId w:val="57"/>
        </w:numPr>
      </w:pPr>
      <w:r w:rsidRPr="00DF39B5">
        <w:t>Better hedging decisions</w:t>
      </w:r>
    </w:p>
    <w:p w14:paraId="69207845" w14:textId="77777777" w:rsidR="00DF39B5" w:rsidRPr="00DF39B5" w:rsidRDefault="00DF39B5" w:rsidP="00DF39B5">
      <w:r w:rsidRPr="00DF39B5">
        <w:pict w14:anchorId="560E04AD">
          <v:rect id="_x0000_i1464" style="width:0;height:1.5pt" o:hralign="center" o:hrstd="t" o:hr="t" fillcolor="#a0a0a0" stroked="f"/>
        </w:pict>
      </w:r>
    </w:p>
    <w:p w14:paraId="1DB2EDC6" w14:textId="77777777" w:rsidR="00DF39B5" w:rsidRPr="00DF39B5" w:rsidRDefault="00DF39B5" w:rsidP="00DF39B5">
      <w:pPr>
        <w:rPr>
          <w:b/>
          <w:bCs/>
        </w:rPr>
      </w:pPr>
      <w:r w:rsidRPr="00DF39B5">
        <w:rPr>
          <w:b/>
          <w:bCs/>
        </w:rPr>
        <w:t xml:space="preserve">ROI Model Structure (What You Can Plug </w:t>
      </w:r>
      <w:proofErr w:type="gramStart"/>
      <w:r w:rsidRPr="00DF39B5">
        <w:rPr>
          <w:b/>
          <w:bCs/>
        </w:rPr>
        <w:t>Into</w:t>
      </w:r>
      <w:proofErr w:type="gramEnd"/>
      <w:r w:rsidRPr="00DF39B5">
        <w:rPr>
          <w:b/>
          <w:bCs/>
        </w:rPr>
        <w:t xml:space="preserve"> Excel)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1"/>
        <w:gridCol w:w="3669"/>
      </w:tblGrid>
      <w:tr w:rsidR="00DF39B5" w:rsidRPr="00DF39B5" w14:paraId="65828BF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4587E52" w14:textId="77777777" w:rsidR="00DF39B5" w:rsidRPr="00DF39B5" w:rsidRDefault="00DF39B5" w:rsidP="00DF39B5">
            <w:pPr>
              <w:rPr>
                <w:b/>
                <w:bCs/>
              </w:rPr>
            </w:pPr>
            <w:r w:rsidRPr="00DF39B5">
              <w:rPr>
                <w:b/>
                <w:bCs/>
              </w:rPr>
              <w:t>Category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1F3153E" w14:textId="77777777" w:rsidR="00DF39B5" w:rsidRPr="00DF39B5" w:rsidRDefault="00DF39B5" w:rsidP="00DF39B5">
            <w:pPr>
              <w:rPr>
                <w:b/>
                <w:bCs/>
              </w:rPr>
            </w:pPr>
            <w:r w:rsidRPr="00DF39B5">
              <w:rPr>
                <w:b/>
                <w:bCs/>
              </w:rPr>
              <w:t>Input Variable</w:t>
            </w:r>
          </w:p>
        </w:tc>
      </w:tr>
      <w:tr w:rsidR="00DF39B5" w:rsidRPr="00DF39B5" w14:paraId="28AD3B6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C407586" w14:textId="77777777" w:rsidR="00DF39B5" w:rsidRPr="00DF39B5" w:rsidRDefault="00DF39B5" w:rsidP="00DF39B5">
            <w:r w:rsidRPr="00DF39B5">
              <w:t>Yard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FE96AA6" w14:textId="77777777" w:rsidR="00DF39B5" w:rsidRPr="00DF39B5" w:rsidRDefault="00DF39B5" w:rsidP="00DF39B5">
            <w:r w:rsidRPr="00DF39B5">
              <w:t>Loads/day × minutes saved</w:t>
            </w:r>
          </w:p>
        </w:tc>
      </w:tr>
      <w:tr w:rsidR="00DF39B5" w:rsidRPr="00DF39B5" w14:paraId="26102E4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8CC6A69" w14:textId="77777777" w:rsidR="00DF39B5" w:rsidRPr="00DF39B5" w:rsidRDefault="00DF39B5" w:rsidP="00DF39B5">
            <w:r w:rsidRPr="00DF39B5">
              <w:t>Labor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51AF404" w14:textId="77777777" w:rsidR="00DF39B5" w:rsidRPr="00DF39B5" w:rsidRDefault="00DF39B5" w:rsidP="00DF39B5">
            <w:r w:rsidRPr="00DF39B5">
              <w:t>Avg hourly cost</w:t>
            </w:r>
          </w:p>
        </w:tc>
      </w:tr>
      <w:tr w:rsidR="00DF39B5" w:rsidRPr="00DF39B5" w14:paraId="2E924A19"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5CCE25D" w14:textId="77777777" w:rsidR="00DF39B5" w:rsidRPr="00DF39B5" w:rsidRDefault="00DF39B5" w:rsidP="00DF39B5">
            <w:r w:rsidRPr="00DF39B5">
              <w:t>Transport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014F1F0" w14:textId="77777777" w:rsidR="00DF39B5" w:rsidRPr="00DF39B5" w:rsidRDefault="00DF39B5" w:rsidP="00DF39B5">
            <w:r w:rsidRPr="00DF39B5">
              <w:t>Cost per ton × savings % (if known)</w:t>
            </w:r>
          </w:p>
        </w:tc>
      </w:tr>
      <w:tr w:rsidR="00DF39B5" w:rsidRPr="00DF39B5" w14:paraId="7EF833C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D31669E" w14:textId="77777777" w:rsidR="00DF39B5" w:rsidRPr="00DF39B5" w:rsidRDefault="00DF39B5" w:rsidP="00DF39B5">
            <w:r w:rsidRPr="00DF39B5">
              <w:t>Volume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B3A8475" w14:textId="77777777" w:rsidR="00DF39B5" w:rsidRPr="00DF39B5" w:rsidRDefault="00DF39B5" w:rsidP="00DF39B5">
            <w:r w:rsidRPr="00DF39B5">
              <w:t>Annual tonnage</w:t>
            </w:r>
          </w:p>
        </w:tc>
      </w:tr>
      <w:tr w:rsidR="00DF39B5" w:rsidRPr="00DF39B5" w14:paraId="2E9A1DB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2E81B43" w14:textId="77777777" w:rsidR="00DF39B5" w:rsidRPr="00DF39B5" w:rsidRDefault="00DF39B5" w:rsidP="00DF39B5">
            <w:r w:rsidRPr="00DF39B5">
              <w:t>Finance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D6AA072" w14:textId="77777777" w:rsidR="00DF39B5" w:rsidRPr="00DF39B5" w:rsidRDefault="00DF39B5" w:rsidP="00DF39B5">
            <w:r w:rsidRPr="00DF39B5">
              <w:t>Invoice cycle reduction</w:t>
            </w:r>
          </w:p>
        </w:tc>
      </w:tr>
      <w:tr w:rsidR="00DF39B5" w:rsidRPr="00DF39B5" w14:paraId="3635C70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972C953" w14:textId="77777777" w:rsidR="00DF39B5" w:rsidRPr="00DF39B5" w:rsidRDefault="00DF39B5" w:rsidP="00DF39B5">
            <w:r w:rsidRPr="00DF39B5">
              <w:t>Margin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3A258CE" w14:textId="77777777" w:rsidR="00DF39B5" w:rsidRPr="00DF39B5" w:rsidRDefault="00DF39B5" w:rsidP="00DF39B5">
            <w:r w:rsidRPr="00DF39B5">
              <w:t>Pricing error reduction</w:t>
            </w:r>
          </w:p>
        </w:tc>
      </w:tr>
    </w:tbl>
    <w:p w14:paraId="4820480E" w14:textId="77777777" w:rsidR="00DF39B5" w:rsidRPr="00DF39B5" w:rsidRDefault="00DF39B5" w:rsidP="00DF39B5">
      <w:r w:rsidRPr="00DF39B5">
        <w:rPr>
          <w:rFonts w:ascii="Segoe UI Emoji" w:hAnsi="Segoe UI Emoji" w:cs="Segoe UI Emoji"/>
        </w:rPr>
        <w:t>✅</w:t>
      </w:r>
      <w:r w:rsidRPr="00DF39B5">
        <w:t xml:space="preserve"> Note: The documents </w:t>
      </w:r>
      <w:r w:rsidRPr="00DF39B5">
        <w:rPr>
          <w:b/>
          <w:bCs/>
        </w:rPr>
        <w:t>do not provide explicit % savings</w:t>
      </w:r>
      <w:r w:rsidRPr="00DF39B5">
        <w:t>, so these must be modeled with client-specific assumptions.</w:t>
      </w:r>
    </w:p>
    <w:p w14:paraId="197920FF" w14:textId="77777777" w:rsidR="00DF39B5" w:rsidRPr="00DF39B5" w:rsidRDefault="00DF39B5" w:rsidP="00DF39B5">
      <w:r w:rsidRPr="00DF39B5">
        <w:pict w14:anchorId="72D63AFC">
          <v:rect id="_x0000_i1465" style="width:0;height:1.5pt" o:hralign="center" o:hrstd="t" o:hr="t" fillcolor="#a0a0a0" stroked="f"/>
        </w:pict>
      </w:r>
    </w:p>
    <w:p w14:paraId="56F39D4B" w14:textId="77777777" w:rsidR="00DF39B5" w:rsidRPr="00DF39B5" w:rsidRDefault="00DF39B5" w:rsidP="00DF39B5">
      <w:pPr>
        <w:rPr>
          <w:b/>
          <w:bCs/>
        </w:rPr>
      </w:pPr>
      <w:r w:rsidRPr="00DF39B5">
        <w:rPr>
          <w:b/>
          <w:bCs/>
        </w:rPr>
        <w:t>4. TOP 10 GAPS → SOLUTION MAP</w:t>
      </w:r>
    </w:p>
    <w:p w14:paraId="5AE62B19" w14:textId="77777777" w:rsidR="00DF39B5" w:rsidRPr="00DF39B5" w:rsidRDefault="00DF39B5" w:rsidP="00DF39B5">
      <w:pPr>
        <w:rPr>
          <w:b/>
          <w:bCs/>
        </w:rPr>
      </w:pPr>
      <w:r w:rsidRPr="00DF39B5">
        <w:rPr>
          <w:b/>
          <w:bCs/>
        </w:rPr>
        <w:t>Top Gaps (Implied from Materials)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7"/>
        <w:gridCol w:w="4658"/>
        <w:gridCol w:w="2179"/>
      </w:tblGrid>
      <w:tr w:rsidR="00DF39B5" w:rsidRPr="00DF39B5" w14:paraId="593905E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B104AA7" w14:textId="77777777" w:rsidR="00DF39B5" w:rsidRPr="00DF39B5" w:rsidRDefault="00DF39B5" w:rsidP="00DF39B5">
            <w:pPr>
              <w:rPr>
                <w:b/>
                <w:bCs/>
              </w:rPr>
            </w:pPr>
            <w:r w:rsidRPr="00DF39B5">
              <w:rPr>
                <w:b/>
                <w:bCs/>
              </w:rPr>
              <w:lastRenderedPageBreak/>
              <w:t>Gap</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B0CCA13" w14:textId="77777777" w:rsidR="00DF39B5" w:rsidRPr="00DF39B5" w:rsidRDefault="00DF39B5" w:rsidP="00DF39B5">
            <w:pPr>
              <w:rPr>
                <w:b/>
                <w:bCs/>
              </w:rPr>
            </w:pPr>
            <w:r w:rsidRPr="00DF39B5">
              <w:rPr>
                <w:b/>
                <w:bCs/>
              </w:rPr>
              <w:t>Evidence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4B119D6" w14:textId="77777777" w:rsidR="00DF39B5" w:rsidRPr="00DF39B5" w:rsidRDefault="00DF39B5" w:rsidP="00DF39B5">
            <w:pPr>
              <w:rPr>
                <w:b/>
                <w:bCs/>
              </w:rPr>
            </w:pPr>
            <w:r w:rsidRPr="00DF39B5">
              <w:rPr>
                <w:b/>
                <w:bCs/>
              </w:rPr>
              <w:t>Solution</w:t>
            </w:r>
          </w:p>
        </w:tc>
      </w:tr>
      <w:tr w:rsidR="00DF39B5" w:rsidRPr="00DF39B5" w14:paraId="12D5768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BA43C9E" w14:textId="77777777" w:rsidR="00DF39B5" w:rsidRPr="00DF39B5" w:rsidRDefault="00DF39B5" w:rsidP="00DF39B5">
            <w:r w:rsidRPr="00DF39B5">
              <w:t>1. Manual yard processes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6B66119" w14:textId="77777777" w:rsidR="00DF39B5" w:rsidRPr="00DF39B5" w:rsidRDefault="00DF39B5" w:rsidP="00DF39B5">
            <w:r w:rsidRPr="00DF39B5">
              <w:t xml:space="preserve">Manual weighing &amp; entry </w:t>
            </w:r>
            <w:hyperlink r:id="rId30" w:history="1">
              <w:r w:rsidRPr="00DF39B5">
                <w:rPr>
                  <w:rStyle w:val="Hyperlink"/>
                </w:rPr>
                <w:t>[Microsoft-...</w:t>
              </w:r>
              <w:proofErr w:type="spellStart"/>
              <w:r w:rsidRPr="00DF39B5">
                <w:rPr>
                  <w:rStyle w:val="Hyperlink"/>
                </w:rPr>
                <w:t>ift</w:t>
              </w:r>
              <w:proofErr w:type="spellEnd"/>
              <w:r w:rsidRPr="00DF39B5">
                <w:rPr>
                  <w:rStyle w:val="Hyperlink"/>
                </w:rPr>
                <w:t>-System | PDF]</w:t>
              </w:r>
            </w:hyperlink>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DB7E4E7" w14:textId="77777777" w:rsidR="00DF39B5" w:rsidRPr="00DF39B5" w:rsidRDefault="00DF39B5" w:rsidP="00DF39B5">
            <w:r w:rsidRPr="00DF39B5">
              <w:t>Forklift automation</w:t>
            </w:r>
          </w:p>
        </w:tc>
      </w:tr>
      <w:tr w:rsidR="00DF39B5" w:rsidRPr="00DF39B5" w14:paraId="2A8B362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2317975" w14:textId="77777777" w:rsidR="00DF39B5" w:rsidRPr="00DF39B5" w:rsidRDefault="00DF39B5" w:rsidP="00DF39B5">
            <w:r w:rsidRPr="00DF39B5">
              <w:t>2. Transport inefficiency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F0D3181" w14:textId="77777777" w:rsidR="00DF39B5" w:rsidRPr="00DF39B5" w:rsidRDefault="00DF39B5" w:rsidP="00DF39B5">
            <w:r w:rsidRPr="00DF39B5">
              <w:t xml:space="preserve">Major cost driver </w:t>
            </w:r>
            <w:hyperlink r:id="rId31" w:history="1">
              <w:r w:rsidRPr="00DF39B5">
                <w:rPr>
                  <w:rStyle w:val="Hyperlink"/>
                </w:rPr>
                <w:t>[Microsoft-...ort-Module | PDF]</w:t>
              </w:r>
            </w:hyperlink>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830FDF4" w14:textId="77777777" w:rsidR="00DF39B5" w:rsidRPr="00DF39B5" w:rsidRDefault="00DF39B5" w:rsidP="00DF39B5">
            <w:r w:rsidRPr="00DF39B5">
              <w:t>Transport module</w:t>
            </w:r>
          </w:p>
        </w:tc>
      </w:tr>
      <w:tr w:rsidR="00DF39B5" w:rsidRPr="00DF39B5" w14:paraId="7FE101D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9AA79EC" w14:textId="77777777" w:rsidR="00DF39B5" w:rsidRPr="00DF39B5" w:rsidRDefault="00DF39B5" w:rsidP="00DF39B5">
            <w:r w:rsidRPr="00DF39B5">
              <w:t>3. Lack of cost visibility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C142C33" w14:textId="77777777" w:rsidR="00DF39B5" w:rsidRPr="00DF39B5" w:rsidRDefault="00DF39B5" w:rsidP="00DF39B5">
            <w:r w:rsidRPr="00DF39B5">
              <w:t xml:space="preserve">Need transparency </w:t>
            </w:r>
            <w:hyperlink r:id="rId32" w:history="1">
              <w:r w:rsidRPr="00DF39B5">
                <w:rPr>
                  <w:rStyle w:val="Hyperlink"/>
                </w:rPr>
                <w:t>[Microsoft-...ort-Module | PDF]</w:t>
              </w:r>
            </w:hyperlink>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CF075B9" w14:textId="77777777" w:rsidR="00DF39B5" w:rsidRPr="00DF39B5" w:rsidRDefault="00DF39B5" w:rsidP="00DF39B5">
            <w:r w:rsidRPr="00DF39B5">
              <w:t>Real-time tracking</w:t>
            </w:r>
          </w:p>
        </w:tc>
      </w:tr>
      <w:tr w:rsidR="00DF39B5" w:rsidRPr="00DF39B5" w14:paraId="61435BA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6106174" w14:textId="77777777" w:rsidR="00DF39B5" w:rsidRPr="00DF39B5" w:rsidRDefault="00DF39B5" w:rsidP="00DF39B5">
            <w:r w:rsidRPr="00DF39B5">
              <w:t>4. Pricing inaccuracies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D77A2F0" w14:textId="77777777" w:rsidR="00DF39B5" w:rsidRPr="00DF39B5" w:rsidRDefault="00DF39B5" w:rsidP="00DF39B5">
            <w:r w:rsidRPr="00DF39B5">
              <w:t xml:space="preserve">Composition-based pricing </w:t>
            </w:r>
            <w:hyperlink r:id="rId33" w:history="1">
              <w:r w:rsidRPr="00DF39B5">
                <w:rPr>
                  <w:rStyle w:val="Hyperlink"/>
                </w:rPr>
                <w:t>[Microsoft-...l-Analysis | PDF]</w:t>
              </w:r>
            </w:hyperlink>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B2BE83" w14:textId="77777777" w:rsidR="00DF39B5" w:rsidRPr="00DF39B5" w:rsidRDefault="00DF39B5" w:rsidP="00DF39B5">
            <w:r w:rsidRPr="00DF39B5">
              <w:t>Chemical analysis</w:t>
            </w:r>
          </w:p>
        </w:tc>
      </w:tr>
      <w:tr w:rsidR="00DF39B5" w:rsidRPr="00DF39B5" w14:paraId="599F196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0206BCF" w14:textId="77777777" w:rsidR="00DF39B5" w:rsidRPr="00DF39B5" w:rsidRDefault="00DF39B5" w:rsidP="00DF39B5">
            <w:r w:rsidRPr="00DF39B5">
              <w:t>5. Contract risk exposure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6D4E959" w14:textId="77777777" w:rsidR="00DF39B5" w:rsidRPr="00DF39B5" w:rsidRDefault="00DF39B5" w:rsidP="00DF39B5">
            <w:r w:rsidRPr="00DF39B5">
              <w:t xml:space="preserve">Deposit management complexity </w:t>
            </w:r>
            <w:hyperlink r:id="rId34" w:history="1">
              <w:r w:rsidRPr="00DF39B5">
                <w:rPr>
                  <w:rStyle w:val="Hyperlink"/>
                </w:rPr>
                <w:t>[Microsoft-...</w:t>
              </w:r>
              <w:proofErr w:type="spellStart"/>
              <w:r w:rsidRPr="00DF39B5">
                <w:rPr>
                  <w:rStyle w:val="Hyperlink"/>
                </w:rPr>
                <w:t>ct</w:t>
              </w:r>
              <w:proofErr w:type="spellEnd"/>
              <w:r w:rsidRPr="00DF39B5">
                <w:rPr>
                  <w:rStyle w:val="Hyperlink"/>
                </w:rPr>
                <w:t>-Deposit | PDF]</w:t>
              </w:r>
            </w:hyperlink>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108CCA1" w14:textId="77777777" w:rsidR="00DF39B5" w:rsidRPr="00DF39B5" w:rsidRDefault="00DF39B5" w:rsidP="00DF39B5">
            <w:r w:rsidRPr="00DF39B5">
              <w:t>Contract deposit module</w:t>
            </w:r>
          </w:p>
        </w:tc>
      </w:tr>
      <w:tr w:rsidR="00DF39B5" w:rsidRPr="00DF39B5" w14:paraId="3173D36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79E40E3" w14:textId="77777777" w:rsidR="00DF39B5" w:rsidRPr="00DF39B5" w:rsidRDefault="00DF39B5" w:rsidP="00DF39B5">
            <w:r w:rsidRPr="00DF39B5">
              <w:t>6. Fragmented systems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D2C0E59" w14:textId="77777777" w:rsidR="00DF39B5" w:rsidRPr="00DF39B5" w:rsidRDefault="00DF39B5" w:rsidP="00DF39B5">
            <w:r w:rsidRPr="00DF39B5">
              <w:t xml:space="preserve">Integrated ERP positioning </w:t>
            </w:r>
            <w:hyperlink r:id="rId35" w:history="1">
              <w:r w:rsidRPr="00DF39B5">
                <w:rPr>
                  <w:rStyle w:val="Hyperlink"/>
                </w:rPr>
                <w:t>[Microsoft-...</w:t>
              </w:r>
              <w:proofErr w:type="gramStart"/>
              <w:r w:rsidRPr="00DF39B5">
                <w:rPr>
                  <w:rStyle w:val="Hyperlink"/>
                </w:rPr>
                <w:t>al</w:t>
              </w:r>
              <w:proofErr w:type="gramEnd"/>
              <w:r w:rsidRPr="00DF39B5">
                <w:rPr>
                  <w:rStyle w:val="Hyperlink"/>
                </w:rPr>
                <w:t>-Trading | PDF]</w:t>
              </w:r>
            </w:hyperlink>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E2F238E" w14:textId="77777777" w:rsidR="00DF39B5" w:rsidRPr="00DF39B5" w:rsidRDefault="00DF39B5" w:rsidP="00DF39B5">
            <w:r w:rsidRPr="00DF39B5">
              <w:t>Single-platform solution</w:t>
            </w:r>
          </w:p>
        </w:tc>
      </w:tr>
      <w:tr w:rsidR="00DF39B5" w:rsidRPr="00DF39B5" w14:paraId="5C037D09"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38207EF" w14:textId="77777777" w:rsidR="00DF39B5" w:rsidRPr="00DF39B5" w:rsidRDefault="00DF39B5" w:rsidP="00DF39B5">
            <w:r w:rsidRPr="00DF39B5">
              <w:t>7. Manual financial processes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E773CC7" w14:textId="77777777" w:rsidR="00DF39B5" w:rsidRPr="00DF39B5" w:rsidRDefault="00DF39B5" w:rsidP="00DF39B5">
            <w:r w:rsidRPr="00DF39B5">
              <w:t xml:space="preserve">Automation emphasis </w:t>
            </w:r>
            <w:hyperlink r:id="rId36" w:history="1">
              <w:r w:rsidRPr="00DF39B5">
                <w:rPr>
                  <w:rStyle w:val="Hyperlink"/>
                </w:rPr>
                <w:t>[Microsoft-...ort-Module | PDF]</w:t>
              </w:r>
            </w:hyperlink>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F63A024" w14:textId="77777777" w:rsidR="00DF39B5" w:rsidRPr="00DF39B5" w:rsidRDefault="00DF39B5" w:rsidP="00DF39B5">
            <w:r w:rsidRPr="00DF39B5">
              <w:t>Finance integration</w:t>
            </w:r>
          </w:p>
        </w:tc>
      </w:tr>
      <w:tr w:rsidR="00DF39B5" w:rsidRPr="00DF39B5" w14:paraId="6103DC1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CE0BB22" w14:textId="77777777" w:rsidR="00DF39B5" w:rsidRPr="00DF39B5" w:rsidRDefault="00DF39B5" w:rsidP="00DF39B5">
            <w:r w:rsidRPr="00DF39B5">
              <w:t>8. Lack of risk monitoring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477BA4E" w14:textId="77777777" w:rsidR="00DF39B5" w:rsidRPr="00DF39B5" w:rsidRDefault="00DF39B5" w:rsidP="00DF39B5">
            <w:r w:rsidRPr="00DF39B5">
              <w:t xml:space="preserve">Real-time risk tracking </w:t>
            </w:r>
            <w:hyperlink r:id="rId37" w:history="1">
              <w:r w:rsidRPr="00DF39B5">
                <w:rPr>
                  <w:rStyle w:val="Hyperlink"/>
                </w:rPr>
                <w:t>[Microsoft-...l-Analysis | PDF]</w:t>
              </w:r>
            </w:hyperlink>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0330998" w14:textId="77777777" w:rsidR="00DF39B5" w:rsidRPr="00DF39B5" w:rsidRDefault="00DF39B5" w:rsidP="00DF39B5">
            <w:r w:rsidRPr="00DF39B5">
              <w:t>Risk dashboards</w:t>
            </w:r>
          </w:p>
        </w:tc>
      </w:tr>
      <w:tr w:rsidR="00DF39B5" w:rsidRPr="00DF39B5" w14:paraId="25E345D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C1F5052" w14:textId="77777777" w:rsidR="00DF39B5" w:rsidRPr="00DF39B5" w:rsidRDefault="00DF39B5" w:rsidP="00DF39B5">
            <w:r w:rsidRPr="00DF39B5">
              <w:t>9. Slow invoicing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8593E32" w14:textId="77777777" w:rsidR="00DF39B5" w:rsidRPr="00DF39B5" w:rsidRDefault="00DF39B5" w:rsidP="00DF39B5">
            <w:r w:rsidRPr="00DF39B5">
              <w:t xml:space="preserve">Systems integration gap </w:t>
            </w:r>
            <w:hyperlink r:id="rId38" w:history="1">
              <w:r w:rsidRPr="00DF39B5">
                <w:rPr>
                  <w:rStyle w:val="Hyperlink"/>
                </w:rPr>
                <w:t>[Microsoft-...</w:t>
              </w:r>
              <w:proofErr w:type="gramStart"/>
              <w:r w:rsidRPr="00DF39B5">
                <w:rPr>
                  <w:rStyle w:val="Hyperlink"/>
                </w:rPr>
                <w:t>al</w:t>
              </w:r>
              <w:proofErr w:type="gramEnd"/>
              <w:r w:rsidRPr="00DF39B5">
                <w:rPr>
                  <w:rStyle w:val="Hyperlink"/>
                </w:rPr>
                <w:t>-Trading | PDF]</w:t>
              </w:r>
            </w:hyperlink>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2B3C6EC" w14:textId="77777777" w:rsidR="00DF39B5" w:rsidRPr="00DF39B5" w:rsidRDefault="00DF39B5" w:rsidP="00DF39B5">
            <w:r w:rsidRPr="00DF39B5">
              <w:t>Automated billing</w:t>
            </w:r>
          </w:p>
        </w:tc>
      </w:tr>
      <w:tr w:rsidR="00DF39B5" w:rsidRPr="00DF39B5" w14:paraId="5F8EB8B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AFC3256" w14:textId="77777777" w:rsidR="00DF39B5" w:rsidRPr="00DF39B5" w:rsidRDefault="00DF39B5" w:rsidP="00DF39B5">
            <w:r w:rsidRPr="00DF39B5">
              <w:t>10. Limited scalability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23DB2B" w14:textId="77777777" w:rsidR="00DF39B5" w:rsidRPr="00DF39B5" w:rsidRDefault="00DF39B5" w:rsidP="00DF39B5">
            <w:r w:rsidRPr="00DF39B5">
              <w:t xml:space="preserve">Need flexible ERP </w:t>
            </w:r>
            <w:hyperlink r:id="rId39" w:history="1">
              <w:r w:rsidRPr="00DF39B5">
                <w:rPr>
                  <w:rStyle w:val="Hyperlink"/>
                </w:rPr>
                <w:t>[Microsoft-...al-Trading | PDF]</w:t>
              </w:r>
            </w:hyperlink>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29BD6DC" w14:textId="77777777" w:rsidR="00DF39B5" w:rsidRPr="00DF39B5" w:rsidRDefault="00DF39B5" w:rsidP="00DF39B5">
            <w:r w:rsidRPr="00DF39B5">
              <w:t>Modular architecture</w:t>
            </w:r>
          </w:p>
        </w:tc>
      </w:tr>
    </w:tbl>
    <w:p w14:paraId="015256ED" w14:textId="77777777" w:rsidR="00DF39B5" w:rsidRPr="00DF39B5" w:rsidRDefault="00DF39B5" w:rsidP="00DF39B5">
      <w:r w:rsidRPr="00DF39B5">
        <w:pict w14:anchorId="1FA1C318">
          <v:rect id="_x0000_i1466" style="width:0;height:1.5pt" o:hralign="center" o:hrstd="t" o:hr="t" fillcolor="#a0a0a0" stroked="f"/>
        </w:pict>
      </w:r>
    </w:p>
    <w:p w14:paraId="4EDD65EA" w14:textId="77777777" w:rsidR="00DF39B5" w:rsidRPr="00DF39B5" w:rsidRDefault="00DF39B5" w:rsidP="00DF39B5">
      <w:pPr>
        <w:rPr>
          <w:b/>
          <w:bCs/>
        </w:rPr>
      </w:pPr>
      <w:r w:rsidRPr="00DF39B5">
        <w:rPr>
          <w:b/>
          <w:bCs/>
        </w:rPr>
        <w:t>5. DEMO AGENDA (TAILORED — GM vs CLERICAL USERS)</w:t>
      </w:r>
    </w:p>
    <w:p w14:paraId="1E9B951B" w14:textId="77777777" w:rsidR="00DF39B5" w:rsidRPr="00DF39B5" w:rsidRDefault="00DF39B5" w:rsidP="00DF39B5">
      <w:pPr>
        <w:rPr>
          <w:b/>
          <w:bCs/>
        </w:rPr>
      </w:pPr>
      <w:r w:rsidRPr="00DF39B5">
        <w:rPr>
          <w:b/>
          <w:bCs/>
        </w:rPr>
        <w:t>A. General Manager / Executive Demo</w:t>
      </w:r>
    </w:p>
    <w:p w14:paraId="51B3FC9B" w14:textId="77777777" w:rsidR="00DF39B5" w:rsidRPr="00DF39B5" w:rsidRDefault="00DF39B5" w:rsidP="00DF39B5">
      <w:pPr>
        <w:rPr>
          <w:b/>
          <w:bCs/>
        </w:rPr>
      </w:pPr>
      <w:r w:rsidRPr="00DF39B5">
        <w:rPr>
          <w:b/>
          <w:bCs/>
        </w:rPr>
        <w:t>Focus:</w:t>
      </w:r>
    </w:p>
    <w:p w14:paraId="00EEB14F" w14:textId="77777777" w:rsidR="00DF39B5" w:rsidRPr="00DF39B5" w:rsidRDefault="00DF39B5" w:rsidP="00DF39B5">
      <w:pPr>
        <w:numPr>
          <w:ilvl w:val="0"/>
          <w:numId w:val="58"/>
        </w:numPr>
      </w:pPr>
      <w:r w:rsidRPr="00DF39B5">
        <w:t>Visibility</w:t>
      </w:r>
    </w:p>
    <w:p w14:paraId="6014E5DC" w14:textId="77777777" w:rsidR="00DF39B5" w:rsidRPr="00DF39B5" w:rsidRDefault="00DF39B5" w:rsidP="00DF39B5">
      <w:pPr>
        <w:numPr>
          <w:ilvl w:val="0"/>
          <w:numId w:val="58"/>
        </w:numPr>
      </w:pPr>
      <w:r w:rsidRPr="00DF39B5">
        <w:t>Profitability</w:t>
      </w:r>
    </w:p>
    <w:p w14:paraId="1CC311AD" w14:textId="77777777" w:rsidR="00DF39B5" w:rsidRPr="00DF39B5" w:rsidRDefault="00DF39B5" w:rsidP="00DF39B5">
      <w:pPr>
        <w:numPr>
          <w:ilvl w:val="0"/>
          <w:numId w:val="58"/>
        </w:numPr>
      </w:pPr>
      <w:r w:rsidRPr="00DF39B5">
        <w:lastRenderedPageBreak/>
        <w:t>Risk</w:t>
      </w:r>
    </w:p>
    <w:p w14:paraId="0289D63E" w14:textId="77777777" w:rsidR="00DF39B5" w:rsidRPr="00DF39B5" w:rsidRDefault="00DF39B5" w:rsidP="00DF39B5">
      <w:pPr>
        <w:rPr>
          <w:b/>
          <w:bCs/>
        </w:rPr>
      </w:pPr>
      <w:r w:rsidRPr="00DF39B5">
        <w:rPr>
          <w:b/>
          <w:bCs/>
        </w:rPr>
        <w:t>Demo Flow:</w:t>
      </w:r>
    </w:p>
    <w:p w14:paraId="7CECCB6E" w14:textId="77777777" w:rsidR="00DF39B5" w:rsidRPr="00DF39B5" w:rsidRDefault="00DF39B5" w:rsidP="00DF39B5">
      <w:pPr>
        <w:numPr>
          <w:ilvl w:val="0"/>
          <w:numId w:val="59"/>
        </w:numPr>
      </w:pPr>
      <w:r w:rsidRPr="00DF39B5">
        <w:t>Executive dashboard (financial + operational overview)</w:t>
      </w:r>
    </w:p>
    <w:p w14:paraId="23454309" w14:textId="77777777" w:rsidR="00DF39B5" w:rsidRPr="00DF39B5" w:rsidRDefault="00DF39B5" w:rsidP="00DF39B5">
      <w:pPr>
        <w:numPr>
          <w:ilvl w:val="0"/>
          <w:numId w:val="59"/>
        </w:numPr>
      </w:pPr>
      <w:r w:rsidRPr="00DF39B5">
        <w:t>Transport cost insights</w:t>
      </w:r>
    </w:p>
    <w:p w14:paraId="3329756E" w14:textId="77777777" w:rsidR="00DF39B5" w:rsidRPr="00DF39B5" w:rsidRDefault="00DF39B5" w:rsidP="00DF39B5">
      <w:pPr>
        <w:numPr>
          <w:ilvl w:val="0"/>
          <w:numId w:val="59"/>
        </w:numPr>
      </w:pPr>
      <w:r w:rsidRPr="00DF39B5">
        <w:t>Real-time inventory + value</w:t>
      </w:r>
    </w:p>
    <w:p w14:paraId="588AC989" w14:textId="77777777" w:rsidR="00DF39B5" w:rsidRPr="00DF39B5" w:rsidRDefault="00DF39B5" w:rsidP="00DF39B5">
      <w:pPr>
        <w:numPr>
          <w:ilvl w:val="0"/>
          <w:numId w:val="59"/>
        </w:numPr>
      </w:pPr>
      <w:r w:rsidRPr="00DF39B5">
        <w:t>Contract profitability view</w:t>
      </w:r>
    </w:p>
    <w:p w14:paraId="5F627F09" w14:textId="77777777" w:rsidR="00DF39B5" w:rsidRPr="00DF39B5" w:rsidRDefault="00DF39B5" w:rsidP="00DF39B5">
      <w:pPr>
        <w:numPr>
          <w:ilvl w:val="0"/>
          <w:numId w:val="59"/>
        </w:numPr>
      </w:pPr>
      <w:r w:rsidRPr="00DF39B5">
        <w:t>Risk monitoring (price exposure)</w:t>
      </w:r>
    </w:p>
    <w:p w14:paraId="60B0562F" w14:textId="77777777" w:rsidR="00DF39B5" w:rsidRPr="00DF39B5" w:rsidRDefault="00DF39B5" w:rsidP="00DF39B5">
      <w:r w:rsidRPr="00DF39B5">
        <w:pict w14:anchorId="1BC638C7">
          <v:rect id="_x0000_i1467" style="width:0;height:1.5pt" o:hralign="center" o:hrstd="t" o:hr="t" fillcolor="#a0a0a0" stroked="f"/>
        </w:pict>
      </w:r>
    </w:p>
    <w:p w14:paraId="67E721B6" w14:textId="77777777" w:rsidR="00DF39B5" w:rsidRPr="00DF39B5" w:rsidRDefault="00DF39B5" w:rsidP="00DF39B5">
      <w:pPr>
        <w:rPr>
          <w:b/>
          <w:bCs/>
        </w:rPr>
      </w:pPr>
      <w:r w:rsidRPr="00DF39B5">
        <w:rPr>
          <w:b/>
          <w:bCs/>
        </w:rPr>
        <w:t>B. Operations / Clerical Demo</w:t>
      </w:r>
    </w:p>
    <w:p w14:paraId="29053EC0" w14:textId="77777777" w:rsidR="00DF39B5" w:rsidRPr="00DF39B5" w:rsidRDefault="00DF39B5" w:rsidP="00DF39B5">
      <w:pPr>
        <w:rPr>
          <w:b/>
          <w:bCs/>
        </w:rPr>
      </w:pPr>
      <w:r w:rsidRPr="00DF39B5">
        <w:rPr>
          <w:b/>
          <w:bCs/>
        </w:rPr>
        <w:t>Focus:</w:t>
      </w:r>
    </w:p>
    <w:p w14:paraId="49451A59" w14:textId="77777777" w:rsidR="00DF39B5" w:rsidRPr="00DF39B5" w:rsidRDefault="00DF39B5" w:rsidP="00DF39B5">
      <w:pPr>
        <w:numPr>
          <w:ilvl w:val="0"/>
          <w:numId w:val="60"/>
        </w:numPr>
      </w:pPr>
      <w:r w:rsidRPr="00DF39B5">
        <w:t>Daily efficiency</w:t>
      </w:r>
    </w:p>
    <w:p w14:paraId="7B10B6EC" w14:textId="77777777" w:rsidR="00DF39B5" w:rsidRPr="00DF39B5" w:rsidRDefault="00DF39B5" w:rsidP="00DF39B5">
      <w:pPr>
        <w:numPr>
          <w:ilvl w:val="0"/>
          <w:numId w:val="60"/>
        </w:numPr>
      </w:pPr>
      <w:r w:rsidRPr="00DF39B5">
        <w:t>Ease of use</w:t>
      </w:r>
    </w:p>
    <w:p w14:paraId="4B467FD5" w14:textId="77777777" w:rsidR="00DF39B5" w:rsidRPr="00DF39B5" w:rsidRDefault="00DF39B5" w:rsidP="00DF39B5">
      <w:pPr>
        <w:rPr>
          <w:b/>
          <w:bCs/>
        </w:rPr>
      </w:pPr>
      <w:r w:rsidRPr="00DF39B5">
        <w:rPr>
          <w:b/>
          <w:bCs/>
        </w:rPr>
        <w:t>Demo Flow:</w:t>
      </w:r>
    </w:p>
    <w:p w14:paraId="6AA2F135" w14:textId="77777777" w:rsidR="00DF39B5" w:rsidRPr="00DF39B5" w:rsidRDefault="00DF39B5" w:rsidP="00DF39B5">
      <w:pPr>
        <w:numPr>
          <w:ilvl w:val="0"/>
          <w:numId w:val="61"/>
        </w:numPr>
      </w:pPr>
      <w:r w:rsidRPr="00DF39B5">
        <w:t>Forklift weighing process</w:t>
      </w:r>
    </w:p>
    <w:p w14:paraId="080C6E80" w14:textId="77777777" w:rsidR="00DF39B5" w:rsidRPr="00DF39B5" w:rsidRDefault="00DF39B5" w:rsidP="00DF39B5">
      <w:pPr>
        <w:numPr>
          <w:ilvl w:val="0"/>
          <w:numId w:val="61"/>
        </w:numPr>
      </w:pPr>
      <w:r w:rsidRPr="00DF39B5">
        <w:t>Material receipt + data capture</w:t>
      </w:r>
    </w:p>
    <w:p w14:paraId="5FF7DBB8" w14:textId="77777777" w:rsidR="00DF39B5" w:rsidRPr="00DF39B5" w:rsidRDefault="00DF39B5" w:rsidP="00DF39B5">
      <w:pPr>
        <w:numPr>
          <w:ilvl w:val="0"/>
          <w:numId w:val="61"/>
        </w:numPr>
      </w:pPr>
      <w:r w:rsidRPr="00DF39B5">
        <w:t>Transport scheduling</w:t>
      </w:r>
    </w:p>
    <w:p w14:paraId="42B51D07" w14:textId="77777777" w:rsidR="00DF39B5" w:rsidRPr="00DF39B5" w:rsidRDefault="00DF39B5" w:rsidP="00DF39B5">
      <w:pPr>
        <w:numPr>
          <w:ilvl w:val="0"/>
          <w:numId w:val="61"/>
        </w:numPr>
      </w:pPr>
      <w:r w:rsidRPr="00DF39B5">
        <w:t>Invoice generation</w:t>
      </w:r>
    </w:p>
    <w:p w14:paraId="392760B2" w14:textId="77777777" w:rsidR="00DF39B5" w:rsidRPr="00DF39B5" w:rsidRDefault="00DF39B5" w:rsidP="00DF39B5">
      <w:pPr>
        <w:numPr>
          <w:ilvl w:val="0"/>
          <w:numId w:val="61"/>
        </w:numPr>
      </w:pPr>
      <w:r w:rsidRPr="00DF39B5">
        <w:t>Document automation</w:t>
      </w:r>
    </w:p>
    <w:p w14:paraId="36B56D9F" w14:textId="77777777" w:rsidR="00DF39B5" w:rsidRPr="00DF39B5" w:rsidRDefault="00DF39B5" w:rsidP="00DF39B5">
      <w:r w:rsidRPr="00DF39B5">
        <w:pict w14:anchorId="1E7CE198">
          <v:rect id="_x0000_i1468" style="width:0;height:1.5pt" o:hralign="center" o:hrstd="t" o:hr="t" fillcolor="#a0a0a0" stroked="f"/>
        </w:pict>
      </w:r>
    </w:p>
    <w:p w14:paraId="693B483F" w14:textId="77777777" w:rsidR="00DF39B5" w:rsidRPr="00DF39B5" w:rsidRDefault="00DF39B5" w:rsidP="00DF39B5">
      <w:pPr>
        <w:rPr>
          <w:b/>
          <w:bCs/>
        </w:rPr>
      </w:pPr>
      <w:r w:rsidRPr="00DF39B5">
        <w:rPr>
          <w:b/>
          <w:bCs/>
        </w:rPr>
        <w:t>C. Finance Demo</w:t>
      </w:r>
    </w:p>
    <w:p w14:paraId="224F90C6" w14:textId="77777777" w:rsidR="00DF39B5" w:rsidRPr="00DF39B5" w:rsidRDefault="00DF39B5" w:rsidP="00DF39B5">
      <w:pPr>
        <w:rPr>
          <w:b/>
          <w:bCs/>
        </w:rPr>
      </w:pPr>
      <w:r w:rsidRPr="00DF39B5">
        <w:rPr>
          <w:b/>
          <w:bCs/>
        </w:rPr>
        <w:t>Focus:</w:t>
      </w:r>
    </w:p>
    <w:p w14:paraId="6171C761" w14:textId="77777777" w:rsidR="00DF39B5" w:rsidRPr="00DF39B5" w:rsidRDefault="00DF39B5" w:rsidP="00DF39B5">
      <w:pPr>
        <w:numPr>
          <w:ilvl w:val="0"/>
          <w:numId w:val="62"/>
        </w:numPr>
      </w:pPr>
      <w:r w:rsidRPr="00DF39B5">
        <w:t>Accuracy and control</w:t>
      </w:r>
    </w:p>
    <w:p w14:paraId="64FAD111" w14:textId="77777777" w:rsidR="00DF39B5" w:rsidRPr="00DF39B5" w:rsidRDefault="00DF39B5" w:rsidP="00DF39B5">
      <w:pPr>
        <w:rPr>
          <w:b/>
          <w:bCs/>
        </w:rPr>
      </w:pPr>
      <w:r w:rsidRPr="00DF39B5">
        <w:rPr>
          <w:b/>
          <w:bCs/>
        </w:rPr>
        <w:t>Demo Flow:</w:t>
      </w:r>
    </w:p>
    <w:p w14:paraId="05336A8C" w14:textId="77777777" w:rsidR="00DF39B5" w:rsidRPr="00DF39B5" w:rsidRDefault="00DF39B5" w:rsidP="00DF39B5">
      <w:pPr>
        <w:numPr>
          <w:ilvl w:val="0"/>
          <w:numId w:val="63"/>
        </w:numPr>
      </w:pPr>
      <w:r w:rsidRPr="00DF39B5">
        <w:t>Contract deposit tracking</w:t>
      </w:r>
    </w:p>
    <w:p w14:paraId="208B2985" w14:textId="77777777" w:rsidR="00DF39B5" w:rsidRPr="00DF39B5" w:rsidRDefault="00DF39B5" w:rsidP="00DF39B5">
      <w:pPr>
        <w:numPr>
          <w:ilvl w:val="0"/>
          <w:numId w:val="63"/>
        </w:numPr>
      </w:pPr>
      <w:r w:rsidRPr="00DF39B5">
        <w:t>Financial postings from logistics</w:t>
      </w:r>
    </w:p>
    <w:p w14:paraId="15C490B0" w14:textId="77777777" w:rsidR="00DF39B5" w:rsidRPr="00DF39B5" w:rsidRDefault="00DF39B5" w:rsidP="00DF39B5">
      <w:pPr>
        <w:numPr>
          <w:ilvl w:val="0"/>
          <w:numId w:val="63"/>
        </w:numPr>
      </w:pPr>
      <w:r w:rsidRPr="00DF39B5">
        <w:t>Automated cost allocation</w:t>
      </w:r>
    </w:p>
    <w:p w14:paraId="30EF5A59" w14:textId="77777777" w:rsidR="00DF39B5" w:rsidRPr="00DF39B5" w:rsidRDefault="00DF39B5" w:rsidP="00DF39B5">
      <w:pPr>
        <w:numPr>
          <w:ilvl w:val="0"/>
          <w:numId w:val="63"/>
        </w:numPr>
      </w:pPr>
      <w:r w:rsidRPr="00DF39B5">
        <w:lastRenderedPageBreak/>
        <w:t>Audit visibility</w:t>
      </w:r>
    </w:p>
    <w:p w14:paraId="6969DAD3" w14:textId="77777777" w:rsidR="00DF39B5" w:rsidRPr="00DF39B5" w:rsidRDefault="00DF39B5" w:rsidP="00DF39B5">
      <w:r w:rsidRPr="00DF39B5">
        <w:pict w14:anchorId="37E739A5">
          <v:rect id="_x0000_i1469" style="width:0;height:1.5pt" o:hralign="center" o:hrstd="t" o:hr="t" fillcolor="#a0a0a0" stroked="f"/>
        </w:pict>
      </w:r>
    </w:p>
    <w:p w14:paraId="1CFCD055" w14:textId="77777777" w:rsidR="00DF39B5" w:rsidRPr="00DF39B5" w:rsidRDefault="00DF39B5" w:rsidP="00DF39B5">
      <w:pPr>
        <w:rPr>
          <w:b/>
          <w:bCs/>
        </w:rPr>
      </w:pPr>
      <w:r w:rsidRPr="00DF39B5">
        <w:rPr>
          <w:b/>
          <w:bCs/>
        </w:rPr>
        <w:t>FINAL EXECUTIVE SUMMARY (COMBINED)</w:t>
      </w:r>
    </w:p>
    <w:p w14:paraId="29D11423" w14:textId="77777777" w:rsidR="00DF39B5" w:rsidRPr="00DF39B5" w:rsidRDefault="00DF39B5" w:rsidP="00DF39B5">
      <w:proofErr w:type="spellStart"/>
      <w:r w:rsidRPr="00DF39B5">
        <w:rPr>
          <w:b/>
          <w:bCs/>
        </w:rPr>
        <w:t>tegossuite</w:t>
      </w:r>
      <w:proofErr w:type="spellEnd"/>
      <w:r w:rsidRPr="00DF39B5">
        <w:rPr>
          <w:b/>
          <w:bCs/>
        </w:rPr>
        <w:t xml:space="preserve"> delivers measurable value across 4 core areas:</w:t>
      </w:r>
    </w:p>
    <w:p w14:paraId="54FE5296" w14:textId="77777777" w:rsidR="00DF39B5" w:rsidRPr="00DF39B5" w:rsidRDefault="00DF39B5" w:rsidP="00DF39B5">
      <w:pPr>
        <w:numPr>
          <w:ilvl w:val="0"/>
          <w:numId w:val="64"/>
        </w:numPr>
      </w:pPr>
      <w:r w:rsidRPr="00DF39B5">
        <w:rPr>
          <w:b/>
          <w:bCs/>
        </w:rPr>
        <w:t>Efficiency gains</w:t>
      </w:r>
    </w:p>
    <w:p w14:paraId="3BB33675" w14:textId="77777777" w:rsidR="00DF39B5" w:rsidRPr="00DF39B5" w:rsidRDefault="00DF39B5" w:rsidP="00DF39B5">
      <w:pPr>
        <w:numPr>
          <w:ilvl w:val="1"/>
          <w:numId w:val="64"/>
        </w:numPr>
      </w:pPr>
      <w:r w:rsidRPr="00DF39B5">
        <w:t>Faster yard operations</w:t>
      </w:r>
    </w:p>
    <w:p w14:paraId="653D0AE8" w14:textId="77777777" w:rsidR="00DF39B5" w:rsidRPr="00DF39B5" w:rsidRDefault="00DF39B5" w:rsidP="00DF39B5">
      <w:pPr>
        <w:numPr>
          <w:ilvl w:val="1"/>
          <w:numId w:val="64"/>
        </w:numPr>
      </w:pPr>
      <w:r w:rsidRPr="00DF39B5">
        <w:t>Reduced manual processes</w:t>
      </w:r>
    </w:p>
    <w:p w14:paraId="71D84F67" w14:textId="77777777" w:rsidR="00DF39B5" w:rsidRPr="00DF39B5" w:rsidRDefault="00DF39B5" w:rsidP="00DF39B5">
      <w:pPr>
        <w:numPr>
          <w:ilvl w:val="0"/>
          <w:numId w:val="64"/>
        </w:numPr>
      </w:pPr>
      <w:r w:rsidRPr="00DF39B5">
        <w:rPr>
          <w:b/>
          <w:bCs/>
        </w:rPr>
        <w:t>Cost reduction</w:t>
      </w:r>
    </w:p>
    <w:p w14:paraId="126B1C8E" w14:textId="77777777" w:rsidR="00DF39B5" w:rsidRPr="00DF39B5" w:rsidRDefault="00DF39B5" w:rsidP="00DF39B5">
      <w:pPr>
        <w:numPr>
          <w:ilvl w:val="1"/>
          <w:numId w:val="64"/>
        </w:numPr>
      </w:pPr>
      <w:r w:rsidRPr="00DF39B5">
        <w:t>Optimized transport</w:t>
      </w:r>
    </w:p>
    <w:p w14:paraId="32332A0F" w14:textId="77777777" w:rsidR="00DF39B5" w:rsidRPr="00DF39B5" w:rsidRDefault="00DF39B5" w:rsidP="00DF39B5">
      <w:pPr>
        <w:numPr>
          <w:ilvl w:val="1"/>
          <w:numId w:val="64"/>
        </w:numPr>
      </w:pPr>
      <w:r w:rsidRPr="00DF39B5">
        <w:t>Accurate pricing</w:t>
      </w:r>
    </w:p>
    <w:p w14:paraId="6FE15D4F" w14:textId="77777777" w:rsidR="00DF39B5" w:rsidRPr="00DF39B5" w:rsidRDefault="00DF39B5" w:rsidP="00DF39B5">
      <w:pPr>
        <w:numPr>
          <w:ilvl w:val="0"/>
          <w:numId w:val="64"/>
        </w:numPr>
      </w:pPr>
      <w:r w:rsidRPr="00DF39B5">
        <w:rPr>
          <w:b/>
          <w:bCs/>
        </w:rPr>
        <w:t>Risk control</w:t>
      </w:r>
    </w:p>
    <w:p w14:paraId="33C59410" w14:textId="77777777" w:rsidR="00DF39B5" w:rsidRPr="00DF39B5" w:rsidRDefault="00DF39B5" w:rsidP="00DF39B5">
      <w:pPr>
        <w:numPr>
          <w:ilvl w:val="1"/>
          <w:numId w:val="64"/>
        </w:numPr>
      </w:pPr>
      <w:r w:rsidRPr="00DF39B5">
        <w:t>Real-time visibility into contracts and prices</w:t>
      </w:r>
    </w:p>
    <w:p w14:paraId="3DCE0719" w14:textId="77777777" w:rsidR="00DF39B5" w:rsidRPr="00DF39B5" w:rsidRDefault="00DF39B5" w:rsidP="00DF39B5">
      <w:pPr>
        <w:numPr>
          <w:ilvl w:val="0"/>
          <w:numId w:val="64"/>
        </w:numPr>
      </w:pPr>
      <w:r w:rsidRPr="00DF39B5">
        <w:rPr>
          <w:b/>
          <w:bCs/>
        </w:rPr>
        <w:t>Platform consolidation</w:t>
      </w:r>
    </w:p>
    <w:p w14:paraId="23F32965" w14:textId="77777777" w:rsidR="00DF39B5" w:rsidRPr="00DF39B5" w:rsidRDefault="00DF39B5" w:rsidP="00DF39B5">
      <w:pPr>
        <w:numPr>
          <w:ilvl w:val="1"/>
          <w:numId w:val="64"/>
        </w:numPr>
      </w:pPr>
      <w:r w:rsidRPr="00DF39B5">
        <w:t>One system replacing multiple tools</w:t>
      </w:r>
    </w:p>
    <w:p w14:paraId="4287BCF7" w14:textId="77777777" w:rsidR="00DF39B5" w:rsidRPr="00DF39B5" w:rsidRDefault="00DF39B5" w:rsidP="00DF39B5">
      <w:r w:rsidRPr="00DF39B5">
        <w:pict w14:anchorId="3C9B35F9">
          <v:rect id="_x0000_i1470" style="width:0;height:1.5pt" o:hralign="center" o:hrstd="t" o:hr="t" fillcolor="#a0a0a0" stroked="f"/>
        </w:pict>
      </w:r>
    </w:p>
    <w:p w14:paraId="6C692F30" w14:textId="77777777" w:rsidR="00DF39B5" w:rsidRPr="00DF39B5" w:rsidRDefault="00DF39B5" w:rsidP="00DF39B5">
      <w:r w:rsidRPr="00DF39B5">
        <w:rPr>
          <w:rFonts w:ascii="Segoe UI Emoji" w:hAnsi="Segoe UI Emoji" w:cs="Segoe UI Emoji"/>
        </w:rPr>
        <w:t>✅</w:t>
      </w:r>
      <w:r w:rsidRPr="00DF39B5">
        <w:t xml:space="preserve"> </w:t>
      </w:r>
      <w:r w:rsidRPr="00DF39B5">
        <w:rPr>
          <w:b/>
          <w:bCs/>
        </w:rPr>
        <w:t>Bottom line:</w:t>
      </w:r>
      <w:r w:rsidRPr="00DF39B5">
        <w:br/>
      </w:r>
      <w:proofErr w:type="spellStart"/>
      <w:r w:rsidRPr="00DF39B5">
        <w:t>tegossuite</w:t>
      </w:r>
      <w:proofErr w:type="spellEnd"/>
      <w:r w:rsidRPr="00DF39B5">
        <w:t xml:space="preserve"> is not just an ERP—it is a </w:t>
      </w:r>
      <w:r w:rsidRPr="00DF39B5">
        <w:rPr>
          <w:b/>
          <w:bCs/>
        </w:rPr>
        <w:t>margin protection and operational optimization platform purpose-built for waste and metal trading businesses</w:t>
      </w:r>
      <w:r w:rsidRPr="00DF39B5">
        <w:t>.</w:t>
      </w:r>
    </w:p>
    <w:p w14:paraId="1A442E04" w14:textId="77777777" w:rsidR="00DF39B5" w:rsidRPr="00DF39B5" w:rsidRDefault="00DF39B5" w:rsidP="00DF39B5">
      <w:r w:rsidRPr="00DF39B5">
        <w:pict w14:anchorId="297272CA">
          <v:rect id="_x0000_i1471" style="width:0;height:1.5pt" o:hralign="center" o:hrstd="t" o:hr="t" fillcolor="#a0a0a0" stroked="f"/>
        </w:pict>
      </w:r>
    </w:p>
    <w:p w14:paraId="44A60062" w14:textId="77777777" w:rsidR="00DF39B5" w:rsidRPr="00DF39B5" w:rsidRDefault="00DF39B5" w:rsidP="00DF39B5">
      <w:r w:rsidRPr="00DF39B5">
        <w:t xml:space="preserve">If you want to take this one step further (common for your workflows), I can </w:t>
      </w:r>
      <w:proofErr w:type="gramStart"/>
      <w:r w:rsidRPr="00DF39B5">
        <w:t>next build</w:t>
      </w:r>
      <w:proofErr w:type="gramEnd"/>
      <w:r w:rsidRPr="00DF39B5">
        <w:t>:</w:t>
      </w:r>
    </w:p>
    <w:p w14:paraId="2F697A88" w14:textId="77777777" w:rsidR="00DF39B5" w:rsidRPr="00DF39B5" w:rsidRDefault="00DF39B5" w:rsidP="00DF39B5">
      <w:pPr>
        <w:numPr>
          <w:ilvl w:val="0"/>
          <w:numId w:val="65"/>
        </w:numPr>
      </w:pPr>
      <w:r w:rsidRPr="00DF39B5">
        <w:rPr>
          <w:b/>
          <w:bCs/>
        </w:rPr>
        <w:t>CFO-specific ROI model with sample numbers populated</w:t>
      </w:r>
    </w:p>
    <w:p w14:paraId="7C8E7F75" w14:textId="77777777" w:rsidR="00DF39B5" w:rsidRPr="00DF39B5" w:rsidRDefault="00DF39B5" w:rsidP="00DF39B5">
      <w:pPr>
        <w:numPr>
          <w:ilvl w:val="0"/>
          <w:numId w:val="65"/>
        </w:numPr>
      </w:pPr>
      <w:r w:rsidRPr="00DF39B5">
        <w:rPr>
          <w:b/>
          <w:bCs/>
        </w:rPr>
        <w:t>Board-level 5-slide “go/no-go” decision pack</w:t>
      </w:r>
    </w:p>
    <w:p w14:paraId="01BC935C" w14:textId="77777777" w:rsidR="00DF39B5" w:rsidRPr="00DF39B5" w:rsidRDefault="00DF39B5" w:rsidP="00DF39B5">
      <w:pPr>
        <w:numPr>
          <w:ilvl w:val="0"/>
          <w:numId w:val="65"/>
        </w:numPr>
      </w:pPr>
      <w:r w:rsidRPr="00DF39B5">
        <w:rPr>
          <w:b/>
          <w:bCs/>
        </w:rPr>
        <w:t>Full discovery-to-demo storyline aligned to your current client engagement</w:t>
      </w:r>
    </w:p>
    <w:p w14:paraId="3A6DDA9B" w14:textId="77777777" w:rsidR="00DF39B5" w:rsidRPr="00DF39B5" w:rsidRDefault="00DF39B5" w:rsidP="00DF39B5">
      <w:r w:rsidRPr="00DF39B5">
        <w:t xml:space="preserve">Just tell me which one </w:t>
      </w:r>
      <w:r w:rsidRPr="00DF39B5">
        <w:rPr>
          <w:rFonts w:ascii="Segoe UI Emoji" w:hAnsi="Segoe UI Emoji" w:cs="Segoe UI Emoji"/>
        </w:rPr>
        <w:t>👍</w:t>
      </w:r>
    </w:p>
    <w:p w14:paraId="24053503" w14:textId="77777777" w:rsidR="00AE5940" w:rsidRPr="00AE5940" w:rsidRDefault="00AE5940" w:rsidP="00AE5940">
      <w:r w:rsidRPr="00AE5940">
        <w:t>CFO-specific ROI model with sample numbers populated Board-level 5-slide “go/no-go” decision pack</w:t>
      </w:r>
    </w:p>
    <w:p w14:paraId="76CF6C22" w14:textId="77777777" w:rsidR="00AE5940" w:rsidRPr="00AE5940" w:rsidRDefault="00AE5940" w:rsidP="00AE5940">
      <w:pPr>
        <w:rPr>
          <w:b/>
          <w:bCs/>
        </w:rPr>
      </w:pPr>
      <w:r w:rsidRPr="00AE5940">
        <w:rPr>
          <w:b/>
          <w:bCs/>
        </w:rPr>
        <w:t>Copilot said:</w:t>
      </w:r>
    </w:p>
    <w:p w14:paraId="0E744F76" w14:textId="77777777" w:rsidR="00AE5940" w:rsidRPr="00AE5940" w:rsidRDefault="00AE5940" w:rsidP="00AE5940">
      <w:pPr>
        <w:rPr>
          <w:b/>
          <w:bCs/>
        </w:rPr>
      </w:pPr>
      <w:r w:rsidRPr="00AE5940">
        <w:rPr>
          <w:b/>
          <w:bCs/>
        </w:rPr>
        <w:lastRenderedPageBreak/>
        <w:t>Copilot</w:t>
      </w:r>
    </w:p>
    <w:p w14:paraId="1F192621" w14:textId="77777777" w:rsidR="00AE5940" w:rsidRPr="00AE5940" w:rsidRDefault="00AE5940" w:rsidP="00AE5940">
      <w:r w:rsidRPr="00AE5940">
        <w:t>Below are both deliverables built specifically for a </w:t>
      </w:r>
      <w:r w:rsidRPr="00AE5940">
        <w:rPr>
          <w:b/>
          <w:bCs/>
        </w:rPr>
        <w:t>CFO / Board decision context</w:t>
      </w:r>
      <w:r w:rsidRPr="00AE5940">
        <w:t>, using only validated inputs from your materials and layering in </w:t>
      </w:r>
      <w:r w:rsidRPr="00AE5940">
        <w:rPr>
          <w:b/>
          <w:bCs/>
        </w:rPr>
        <w:t>clearly labeled sample assumptions</w:t>
      </w:r>
      <w:r w:rsidRPr="00AE5940">
        <w:t xml:space="preserve"> (so you can easily </w:t>
      </w:r>
      <w:proofErr w:type="gramStart"/>
      <w:r w:rsidRPr="00AE5940">
        <w:t>swap in</w:t>
      </w:r>
      <w:proofErr w:type="gramEnd"/>
      <w:r w:rsidRPr="00AE5940">
        <w:t xml:space="preserve"> real client data).</w:t>
      </w:r>
    </w:p>
    <w:p w14:paraId="22D885AC" w14:textId="77777777" w:rsidR="00AE5940" w:rsidRPr="00AE5940" w:rsidRDefault="00AE5940" w:rsidP="00AE5940">
      <w:r w:rsidRPr="00AE5940">
        <w:pict w14:anchorId="4D22E05C">
          <v:rect id="_x0000_i1694" style="width:8in;height:0" o:hrpct="0" o:hralign="center" o:hrstd="t" o:hr="t" fillcolor="#a0a0a0" stroked="f"/>
        </w:pict>
      </w:r>
    </w:p>
    <w:p w14:paraId="678CEE79" w14:textId="77777777" w:rsidR="00AE5940" w:rsidRPr="00AE5940" w:rsidRDefault="00AE5940" w:rsidP="00AE5940">
      <w:pPr>
        <w:rPr>
          <w:b/>
          <w:bCs/>
        </w:rPr>
      </w:pPr>
      <w:r w:rsidRPr="00AE5940">
        <w:rPr>
          <w:b/>
          <w:bCs/>
        </w:rPr>
        <w:t>1. CFO</w:t>
      </w:r>
      <w:r w:rsidRPr="00AE5940">
        <w:rPr>
          <w:b/>
          <w:bCs/>
        </w:rPr>
        <w:noBreakHyphen/>
        <w:t>SPECIFIC ROI MODEL (WITH SAMPLE NUMBERS POPULATED)</w:t>
      </w:r>
    </w:p>
    <w:p w14:paraId="24A593BE" w14:textId="77777777" w:rsidR="00AE5940" w:rsidRPr="00AE5940" w:rsidRDefault="00AE5940" w:rsidP="00AE5940">
      <w:pPr>
        <w:rPr>
          <w:b/>
          <w:bCs/>
        </w:rPr>
      </w:pPr>
      <w:r w:rsidRPr="00AE5940">
        <w:rPr>
          <w:b/>
          <w:bCs/>
        </w:rPr>
        <w:t>A. Modeling Assumptions (Explicit — Adjustable)</w:t>
      </w:r>
    </w:p>
    <w:p w14:paraId="7F219631" w14:textId="77777777" w:rsidR="00AE5940" w:rsidRPr="00AE5940" w:rsidRDefault="00AE5940" w:rsidP="00AE5940">
      <w:r w:rsidRPr="00AE5940">
        <w:t>These are </w:t>
      </w:r>
      <w:r w:rsidRPr="00AE5940">
        <w:rPr>
          <w:b/>
          <w:bCs/>
        </w:rPr>
        <w:t>sample inputs for illustration only</w:t>
      </w:r>
      <w:r w:rsidRPr="00AE5940">
        <w:t> (not from source documents):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2"/>
        <w:gridCol w:w="3775"/>
      </w:tblGrid>
      <w:tr w:rsidR="00AE5940" w:rsidRPr="00AE5940" w14:paraId="16522425" w14:textId="7777777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468BE284" w14:textId="77777777" w:rsidR="00AE5940" w:rsidRPr="00AE5940" w:rsidRDefault="00AE5940" w:rsidP="00AE5940">
            <w:pPr>
              <w:rPr>
                <w:b/>
                <w:bCs/>
              </w:rPr>
            </w:pPr>
            <w:r w:rsidRPr="00AE5940">
              <w:rPr>
                <w:b/>
                <w:bCs/>
              </w:rPr>
              <w:t>Category</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7F7DC096" w14:textId="77777777" w:rsidR="00AE5940" w:rsidRPr="00AE5940" w:rsidRDefault="00AE5940" w:rsidP="00AE5940">
            <w:pPr>
              <w:rPr>
                <w:b/>
                <w:bCs/>
              </w:rPr>
            </w:pPr>
            <w:r w:rsidRPr="00AE5940">
              <w:rPr>
                <w:b/>
                <w:bCs/>
              </w:rPr>
              <w:t>Assumption</w:t>
            </w:r>
          </w:p>
        </w:tc>
      </w:tr>
      <w:tr w:rsidR="00AE5940" w:rsidRPr="00AE5940" w14:paraId="382BF7D3" w14:textId="77777777">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68415769" w14:textId="77777777" w:rsidR="00AE5940" w:rsidRPr="00AE5940" w:rsidRDefault="00AE5940" w:rsidP="00AE5940">
            <w:r w:rsidRPr="00AE5940">
              <w:t>Loads per day</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2DC34B49" w14:textId="77777777" w:rsidR="00AE5940" w:rsidRPr="00AE5940" w:rsidRDefault="00AE5940" w:rsidP="00AE5940">
            <w:r w:rsidRPr="00AE5940">
              <w:t>200 loads</w:t>
            </w:r>
          </w:p>
        </w:tc>
      </w:tr>
      <w:tr w:rsidR="00AE5940" w:rsidRPr="00AE5940" w14:paraId="596BFAF3" w14:textId="77777777">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09CF3E5C" w14:textId="77777777" w:rsidR="00AE5940" w:rsidRPr="00AE5940" w:rsidRDefault="00AE5940" w:rsidP="00AE5940">
            <w:r w:rsidRPr="00AE5940">
              <w:t>Working days / year</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E9807B1" w14:textId="77777777" w:rsidR="00AE5940" w:rsidRPr="00AE5940" w:rsidRDefault="00AE5940" w:rsidP="00AE5940">
            <w:r w:rsidRPr="00AE5940">
              <w:t>260</w:t>
            </w:r>
          </w:p>
        </w:tc>
      </w:tr>
      <w:tr w:rsidR="00AE5940" w:rsidRPr="00AE5940" w14:paraId="781BE1DD" w14:textId="77777777">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1E871A9D" w14:textId="77777777" w:rsidR="00AE5940" w:rsidRPr="00AE5940" w:rsidRDefault="00AE5940" w:rsidP="00AE5940">
            <w:r w:rsidRPr="00AE5940">
              <w:t>Labor cost / hour</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014C6D0" w14:textId="77777777" w:rsidR="00AE5940" w:rsidRPr="00AE5940" w:rsidRDefault="00AE5940" w:rsidP="00AE5940">
            <w:r w:rsidRPr="00AE5940">
              <w:t>$30</w:t>
            </w:r>
          </w:p>
        </w:tc>
      </w:tr>
      <w:tr w:rsidR="00AE5940" w:rsidRPr="00AE5940" w14:paraId="73052529" w14:textId="77777777">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60B4E65A" w14:textId="77777777" w:rsidR="00AE5940" w:rsidRPr="00AE5940" w:rsidRDefault="00AE5940" w:rsidP="00AE5940">
            <w:r w:rsidRPr="00AE5940">
              <w:t>Transport cost per ton</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6F5E955" w14:textId="77777777" w:rsidR="00AE5940" w:rsidRPr="00AE5940" w:rsidRDefault="00AE5940" w:rsidP="00AE5940">
            <w:r w:rsidRPr="00AE5940">
              <w:t>$50</w:t>
            </w:r>
          </w:p>
        </w:tc>
      </w:tr>
      <w:tr w:rsidR="00AE5940" w:rsidRPr="00AE5940" w14:paraId="23DFB909" w14:textId="77777777">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276F9A72" w14:textId="77777777" w:rsidR="00AE5940" w:rsidRPr="00AE5940" w:rsidRDefault="00AE5940" w:rsidP="00AE5940">
            <w:r w:rsidRPr="00AE5940">
              <w:t>Annual tonnage</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F84C753" w14:textId="77777777" w:rsidR="00AE5940" w:rsidRPr="00AE5940" w:rsidRDefault="00AE5940" w:rsidP="00AE5940">
            <w:r w:rsidRPr="00AE5940">
              <w:t>250,000 tons</w:t>
            </w:r>
          </w:p>
        </w:tc>
      </w:tr>
      <w:tr w:rsidR="00AE5940" w:rsidRPr="00AE5940" w14:paraId="1DAE4618" w14:textId="77777777">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58CA47BD" w14:textId="77777777" w:rsidR="00AE5940" w:rsidRPr="00AE5940" w:rsidRDefault="00AE5940" w:rsidP="00AE5940">
            <w:r w:rsidRPr="00AE5940">
              <w:t>Transport savings</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32F03B6" w14:textId="77777777" w:rsidR="00AE5940" w:rsidRPr="00AE5940" w:rsidRDefault="00AE5940" w:rsidP="00AE5940">
            <w:r w:rsidRPr="00AE5940">
              <w:t>5% (scenario-based assumption)</w:t>
            </w:r>
          </w:p>
        </w:tc>
      </w:tr>
      <w:tr w:rsidR="00AE5940" w:rsidRPr="00AE5940" w14:paraId="67A9FF58" w14:textId="77777777">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41C3CC8D" w14:textId="77777777" w:rsidR="00AE5940" w:rsidRPr="00AE5940" w:rsidRDefault="00AE5940" w:rsidP="00AE5940">
            <w:r w:rsidRPr="00AE5940">
              <w:t>Pricing leakage recovery</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0F8B2228" w14:textId="77777777" w:rsidR="00AE5940" w:rsidRPr="00AE5940" w:rsidRDefault="00AE5940" w:rsidP="00AE5940">
            <w:r w:rsidRPr="00AE5940">
              <w:t>1% of revenue</w:t>
            </w:r>
          </w:p>
        </w:tc>
      </w:tr>
      <w:tr w:rsidR="00AE5940" w:rsidRPr="00AE5940" w14:paraId="06261560" w14:textId="77777777">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90" w:type="dxa"/>
              <w:right w:w="120" w:type="dxa"/>
            </w:tcMar>
            <w:hideMark/>
          </w:tcPr>
          <w:p w14:paraId="7FB5B040" w14:textId="77777777" w:rsidR="00AE5940" w:rsidRPr="00AE5940" w:rsidRDefault="00AE5940" w:rsidP="00AE5940">
            <w:r w:rsidRPr="00AE5940">
              <w:t>Revenue baseline</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78378CEB" w14:textId="77777777" w:rsidR="00AE5940" w:rsidRPr="00AE5940" w:rsidRDefault="00AE5940" w:rsidP="00AE5940">
            <w:r w:rsidRPr="00AE5940">
              <w:t>$100M</w:t>
            </w:r>
          </w:p>
        </w:tc>
      </w:tr>
    </w:tbl>
    <w:p w14:paraId="7E0EBD0B" w14:textId="77777777" w:rsidR="00AE5940" w:rsidRPr="00AE5940" w:rsidRDefault="00AE5940" w:rsidP="00AE5940">
      <w:r w:rsidRPr="00AE5940">
        <w:pict w14:anchorId="4E06014E">
          <v:rect id="_x0000_i1695" style="width:8in;height:0" o:hrpct="0" o:hralign="center" o:hrstd="t" o:hr="t" fillcolor="#a0a0a0" stroked="f"/>
        </w:pict>
      </w:r>
    </w:p>
    <w:p w14:paraId="16773F8B" w14:textId="77777777" w:rsidR="00AE5940" w:rsidRPr="00AE5940" w:rsidRDefault="00AE5940" w:rsidP="00AE5940">
      <w:pPr>
        <w:rPr>
          <w:b/>
          <w:bCs/>
        </w:rPr>
      </w:pPr>
      <w:r w:rsidRPr="00AE5940">
        <w:rPr>
          <w:b/>
          <w:bCs/>
        </w:rPr>
        <w:t>B. ROI CALCULATION BREAKDOWN</w:t>
      </w:r>
    </w:p>
    <w:p w14:paraId="77CD6460" w14:textId="77777777" w:rsidR="00AE5940" w:rsidRPr="00AE5940" w:rsidRDefault="00AE5940" w:rsidP="00AE5940">
      <w:pPr>
        <w:rPr>
          <w:b/>
          <w:bCs/>
        </w:rPr>
      </w:pPr>
      <w:r w:rsidRPr="00AE5940">
        <w:rPr>
          <w:b/>
          <w:bCs/>
        </w:rPr>
        <w:t>1. Yard Efficiency (Forklift Automation)</w:t>
      </w:r>
    </w:p>
    <w:p w14:paraId="1D90AF83" w14:textId="77777777" w:rsidR="00AE5940" w:rsidRPr="00AE5940" w:rsidRDefault="00AE5940" w:rsidP="00AE5940">
      <w:r w:rsidRPr="00AE5940">
        <w:rPr>
          <w:b/>
          <w:bCs/>
        </w:rPr>
        <w:t>Documented Fact:</w:t>
      </w:r>
    </w:p>
    <w:p w14:paraId="52A9F926" w14:textId="35C758C1" w:rsidR="00AE5940" w:rsidRPr="00AE5940" w:rsidRDefault="00AE5940" w:rsidP="00AE5940">
      <w:pPr>
        <w:numPr>
          <w:ilvl w:val="0"/>
          <w:numId w:val="66"/>
        </w:numPr>
      </w:pPr>
      <w:r w:rsidRPr="00AE5940">
        <w:t>5–10 minutes saved per load</w:t>
      </w:r>
      <w:r w:rsidRPr="00AE5940">
        <mc:AlternateContent>
          <mc:Choice Requires="wps">
            <w:drawing>
              <wp:inline distT="0" distB="0" distL="0" distR="0" wp14:anchorId="576CDA5C" wp14:editId="237E0D0C">
                <wp:extent cx="152400" cy="152400"/>
                <wp:effectExtent l="0" t="0" r="0" b="0"/>
                <wp:docPr id="76894378" name="Rectangle 62"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70C048" id="Rectangle 62"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Microsoft-Forklift-System</w:t>
      </w:r>
    </w:p>
    <w:p w14:paraId="5DC8085C" w14:textId="77777777" w:rsidR="00AE5940" w:rsidRPr="00AE5940" w:rsidRDefault="00AE5940" w:rsidP="00AE5940">
      <w:pPr>
        <w:rPr>
          <w:b/>
          <w:bCs/>
        </w:rPr>
      </w:pPr>
      <w:r w:rsidRPr="00AE5940">
        <w:rPr>
          <w:b/>
          <w:bCs/>
        </w:rPr>
        <w:lastRenderedPageBreak/>
        <w:t>Calculation:</w:t>
      </w:r>
    </w:p>
    <w:p w14:paraId="5DF59E4B" w14:textId="77777777" w:rsidR="00AE5940" w:rsidRPr="00AE5940" w:rsidRDefault="00AE5940" w:rsidP="00AE5940">
      <w:r w:rsidRPr="00AE5940">
        <w:t>7.5 min avg × 200 loads/day = 1,500 minutes/day = 25 hours/day saved</w:t>
      </w:r>
    </w:p>
    <w:p w14:paraId="32C67A2A" w14:textId="77777777" w:rsidR="00AE5940" w:rsidRPr="00AE5940" w:rsidRDefault="00AE5940" w:rsidP="00AE5940">
      <w:r w:rsidRPr="00AE5940">
        <w:t xml:space="preserve">25 </w:t>
      </w:r>
      <w:proofErr w:type="spellStart"/>
      <w:r w:rsidRPr="00AE5940">
        <w:t>hrs</w:t>
      </w:r>
      <w:proofErr w:type="spellEnd"/>
      <w:r w:rsidRPr="00AE5940">
        <w:t xml:space="preserve"> × $30 × 260 days = $195,000 annual savings</w:t>
      </w:r>
    </w:p>
    <w:p w14:paraId="03496BB6" w14:textId="77777777" w:rsidR="00AE5940" w:rsidRPr="00AE5940" w:rsidRDefault="00AE5940" w:rsidP="00AE5940">
      <w:r w:rsidRPr="00AE5940">
        <w:rPr>
          <w:rFonts w:ascii="Segoe UI Emoji" w:hAnsi="Segoe UI Emoji" w:cs="Segoe UI Emoji"/>
        </w:rPr>
        <w:t>✅</w:t>
      </w:r>
      <w:r w:rsidRPr="00AE5940">
        <w:t> </w:t>
      </w:r>
      <w:r w:rsidRPr="00AE5940">
        <w:rPr>
          <w:b/>
          <w:bCs/>
        </w:rPr>
        <w:t>Estimated Annual Labor Savings: $195,000</w:t>
      </w:r>
    </w:p>
    <w:p w14:paraId="32B5DF6A" w14:textId="77777777" w:rsidR="00AE5940" w:rsidRPr="00AE5940" w:rsidRDefault="00AE5940" w:rsidP="00AE5940">
      <w:r w:rsidRPr="00AE5940">
        <w:pict w14:anchorId="0601F123">
          <v:rect id="_x0000_i1697" style="width:8in;height:0" o:hrpct="0" o:hralign="center" o:hrstd="t" o:hr="t" fillcolor="#a0a0a0" stroked="f"/>
        </w:pict>
      </w:r>
    </w:p>
    <w:p w14:paraId="0648A521" w14:textId="77777777" w:rsidR="00AE5940" w:rsidRPr="00AE5940" w:rsidRDefault="00AE5940" w:rsidP="00AE5940">
      <w:pPr>
        <w:rPr>
          <w:b/>
          <w:bCs/>
        </w:rPr>
      </w:pPr>
      <w:r w:rsidRPr="00AE5940">
        <w:rPr>
          <w:b/>
          <w:bCs/>
        </w:rPr>
        <w:t>2. Transport Cost Optimization</w:t>
      </w:r>
    </w:p>
    <w:p w14:paraId="2BF38F46" w14:textId="77777777" w:rsidR="00AE5940" w:rsidRPr="00AE5940" w:rsidRDefault="00AE5940" w:rsidP="00AE5940">
      <w:r w:rsidRPr="00AE5940">
        <w:rPr>
          <w:b/>
          <w:bCs/>
        </w:rPr>
        <w:t>Documented Fact:</w:t>
      </w:r>
    </w:p>
    <w:p w14:paraId="39CC3151" w14:textId="77777777" w:rsidR="00AE5940" w:rsidRPr="00AE5940" w:rsidRDefault="00AE5940" w:rsidP="00AE5940">
      <w:pPr>
        <w:numPr>
          <w:ilvl w:val="0"/>
          <w:numId w:val="67"/>
        </w:numPr>
      </w:pPr>
      <w:r w:rsidRPr="00AE5940">
        <w:t>Transport is one of the largest cost drivers</w:t>
      </w:r>
    </w:p>
    <w:p w14:paraId="698CD5CD" w14:textId="59F4BC3B" w:rsidR="00AE5940" w:rsidRPr="00AE5940" w:rsidRDefault="00AE5940" w:rsidP="00AE5940">
      <w:pPr>
        <w:numPr>
          <w:ilvl w:val="0"/>
          <w:numId w:val="67"/>
        </w:numPr>
      </w:pPr>
      <w:r w:rsidRPr="00AE5940">
        <w:t>System optimizes routes, RFQs, and carrier selection</w:t>
      </w:r>
      <w:r w:rsidRPr="00AE5940">
        <mc:AlternateContent>
          <mc:Choice Requires="wps">
            <w:drawing>
              <wp:inline distT="0" distB="0" distL="0" distR="0" wp14:anchorId="138C8CE8" wp14:editId="53009F86">
                <wp:extent cx="152400" cy="152400"/>
                <wp:effectExtent l="0" t="0" r="0" b="0"/>
                <wp:docPr id="691733888" name="Rectangle 61"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2D8330" id="Rectangle 61"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Microsoft-Transport-Module</w:t>
      </w:r>
    </w:p>
    <w:p w14:paraId="5AF31075" w14:textId="77777777" w:rsidR="00AE5940" w:rsidRPr="00AE5940" w:rsidRDefault="00AE5940" w:rsidP="00AE5940">
      <w:pPr>
        <w:rPr>
          <w:b/>
          <w:bCs/>
        </w:rPr>
      </w:pPr>
      <w:r w:rsidRPr="00AE5940">
        <w:rPr>
          <w:b/>
          <w:bCs/>
        </w:rPr>
        <w:t>Calculation:</w:t>
      </w:r>
    </w:p>
    <w:p w14:paraId="39CB436D" w14:textId="77777777" w:rsidR="00AE5940" w:rsidRPr="00AE5940" w:rsidRDefault="00AE5940" w:rsidP="00AE5940">
      <w:r w:rsidRPr="00AE5940">
        <w:t>250,000 tons × $50 = $12,500,000 transport spend</w:t>
      </w:r>
    </w:p>
    <w:p w14:paraId="45E68E27" w14:textId="77777777" w:rsidR="00AE5940" w:rsidRPr="00AE5940" w:rsidRDefault="00AE5940" w:rsidP="00AE5940">
      <w:r w:rsidRPr="00AE5940">
        <w:t>5% savings (scenario) = $625,000</w:t>
      </w:r>
    </w:p>
    <w:p w14:paraId="38E85B0A" w14:textId="77777777" w:rsidR="00AE5940" w:rsidRPr="00AE5940" w:rsidRDefault="00AE5940" w:rsidP="00AE5940">
      <w:r w:rsidRPr="00AE5940">
        <w:rPr>
          <w:rFonts w:ascii="Segoe UI Emoji" w:hAnsi="Segoe UI Emoji" w:cs="Segoe UI Emoji"/>
        </w:rPr>
        <w:t>✅</w:t>
      </w:r>
      <w:r w:rsidRPr="00AE5940">
        <w:t> </w:t>
      </w:r>
      <w:r w:rsidRPr="00AE5940">
        <w:rPr>
          <w:b/>
          <w:bCs/>
        </w:rPr>
        <w:t>Estimated Annual Transport Savings: $625,000</w:t>
      </w:r>
    </w:p>
    <w:p w14:paraId="44F9658D" w14:textId="77777777" w:rsidR="00AE5940" w:rsidRPr="00AE5940" w:rsidRDefault="00AE5940" w:rsidP="00AE5940">
      <w:r w:rsidRPr="00AE5940">
        <w:pict w14:anchorId="120654CF">
          <v:rect id="_x0000_i1699" style="width:8in;height:0" o:hrpct="0" o:hralign="center" o:hrstd="t" o:hr="t" fillcolor="#a0a0a0" stroked="f"/>
        </w:pict>
      </w:r>
    </w:p>
    <w:p w14:paraId="2EB9A0AD" w14:textId="77777777" w:rsidR="00AE5940" w:rsidRPr="00AE5940" w:rsidRDefault="00AE5940" w:rsidP="00AE5940">
      <w:pPr>
        <w:rPr>
          <w:b/>
          <w:bCs/>
        </w:rPr>
      </w:pPr>
      <w:r w:rsidRPr="00AE5940">
        <w:rPr>
          <w:b/>
          <w:bCs/>
        </w:rPr>
        <w:t>3. Financial Process Efficiency</w:t>
      </w:r>
    </w:p>
    <w:p w14:paraId="2255C725" w14:textId="77777777" w:rsidR="00AE5940" w:rsidRPr="00AE5940" w:rsidRDefault="00AE5940" w:rsidP="00AE5940">
      <w:r w:rsidRPr="00AE5940">
        <w:rPr>
          <w:b/>
          <w:bCs/>
        </w:rPr>
        <w:t>Documented Fact:</w:t>
      </w:r>
    </w:p>
    <w:p w14:paraId="4FC5960E" w14:textId="04BF3A85" w:rsidR="00AE5940" w:rsidRPr="00AE5940" w:rsidRDefault="00AE5940" w:rsidP="00AE5940">
      <w:pPr>
        <w:numPr>
          <w:ilvl w:val="0"/>
          <w:numId w:val="68"/>
        </w:numPr>
      </w:pPr>
      <w:r w:rsidRPr="00AE5940">
        <w:t>Automated cost allocation, billing, and deposits</w:t>
      </w:r>
      <w:r w:rsidRPr="00AE5940">
        <mc:AlternateContent>
          <mc:Choice Requires="wps">
            <w:drawing>
              <wp:inline distT="0" distB="0" distL="0" distR="0" wp14:anchorId="17F04957" wp14:editId="046729E7">
                <wp:extent cx="152400" cy="152400"/>
                <wp:effectExtent l="0" t="0" r="0" b="0"/>
                <wp:docPr id="654908132" name="Rectangle 60"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C5E00B" id="Rectangle 60"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Microsoft-Contract-Deposit+1</w:t>
      </w:r>
    </w:p>
    <w:p w14:paraId="6A1A7917" w14:textId="77777777" w:rsidR="00AE5940" w:rsidRPr="00AE5940" w:rsidRDefault="00AE5940" w:rsidP="00AE5940">
      <w:pPr>
        <w:rPr>
          <w:b/>
          <w:bCs/>
        </w:rPr>
      </w:pPr>
      <w:r w:rsidRPr="00AE5940">
        <w:rPr>
          <w:b/>
          <w:bCs/>
        </w:rPr>
        <w:t>Assumption:</w:t>
      </w:r>
    </w:p>
    <w:p w14:paraId="14A457AD" w14:textId="77777777" w:rsidR="00AE5940" w:rsidRPr="00AE5940" w:rsidRDefault="00AE5940" w:rsidP="00AE5940">
      <w:pPr>
        <w:numPr>
          <w:ilvl w:val="0"/>
          <w:numId w:val="69"/>
        </w:numPr>
      </w:pPr>
      <w:r w:rsidRPr="00AE5940">
        <w:t>2 FTE reduced or redeployed</w:t>
      </w:r>
    </w:p>
    <w:p w14:paraId="7FC44609" w14:textId="77777777" w:rsidR="00AE5940" w:rsidRPr="00AE5940" w:rsidRDefault="00AE5940" w:rsidP="00AE5940">
      <w:r w:rsidRPr="00AE5940">
        <w:t>2 × $75,000 = $150,000</w:t>
      </w:r>
    </w:p>
    <w:p w14:paraId="27BFBE55" w14:textId="77777777" w:rsidR="00AE5940" w:rsidRPr="00AE5940" w:rsidRDefault="00AE5940" w:rsidP="00AE5940">
      <w:r w:rsidRPr="00AE5940">
        <w:rPr>
          <w:rFonts w:ascii="Segoe UI Emoji" w:hAnsi="Segoe UI Emoji" w:cs="Segoe UI Emoji"/>
        </w:rPr>
        <w:t>✅</w:t>
      </w:r>
      <w:r w:rsidRPr="00AE5940">
        <w:t> </w:t>
      </w:r>
      <w:r w:rsidRPr="00AE5940">
        <w:rPr>
          <w:b/>
          <w:bCs/>
        </w:rPr>
        <w:t>Estimated Annual Financial Efficiency: $150,000</w:t>
      </w:r>
    </w:p>
    <w:p w14:paraId="01F58E7C" w14:textId="77777777" w:rsidR="00AE5940" w:rsidRPr="00AE5940" w:rsidRDefault="00AE5940" w:rsidP="00AE5940">
      <w:r w:rsidRPr="00AE5940">
        <w:pict w14:anchorId="783A54A9">
          <v:rect id="_x0000_i1701" style="width:8in;height:0" o:hrpct="0" o:hralign="center" o:hrstd="t" o:hr="t" fillcolor="#a0a0a0" stroked="f"/>
        </w:pict>
      </w:r>
    </w:p>
    <w:p w14:paraId="4467E916" w14:textId="77777777" w:rsidR="00AE5940" w:rsidRPr="00AE5940" w:rsidRDefault="00AE5940" w:rsidP="00AE5940">
      <w:pPr>
        <w:rPr>
          <w:b/>
          <w:bCs/>
        </w:rPr>
      </w:pPr>
      <w:r w:rsidRPr="00AE5940">
        <w:rPr>
          <w:b/>
          <w:bCs/>
        </w:rPr>
        <w:t>4. Pricing Accuracy / Margin Protection</w:t>
      </w:r>
    </w:p>
    <w:p w14:paraId="6165DA1E" w14:textId="77777777" w:rsidR="00AE5940" w:rsidRPr="00AE5940" w:rsidRDefault="00AE5940" w:rsidP="00AE5940">
      <w:r w:rsidRPr="00AE5940">
        <w:rPr>
          <w:b/>
          <w:bCs/>
        </w:rPr>
        <w:t>Documented Fact:</w:t>
      </w:r>
    </w:p>
    <w:p w14:paraId="1B6D9BAC" w14:textId="1C09A5D2" w:rsidR="00AE5940" w:rsidRPr="00AE5940" w:rsidRDefault="00AE5940" w:rsidP="00AE5940">
      <w:pPr>
        <w:numPr>
          <w:ilvl w:val="0"/>
          <w:numId w:val="70"/>
        </w:numPr>
      </w:pPr>
      <w:r w:rsidRPr="00AE5940">
        <w:t>Element-based pricing and adjustments from lab analysis</w:t>
      </w:r>
      <w:r w:rsidRPr="00AE5940">
        <mc:AlternateContent>
          <mc:Choice Requires="wps">
            <w:drawing>
              <wp:inline distT="0" distB="0" distL="0" distR="0" wp14:anchorId="70CED13A" wp14:editId="2402D748">
                <wp:extent cx="152400" cy="152400"/>
                <wp:effectExtent l="0" t="0" r="0" b="0"/>
                <wp:docPr id="985993872" name="Rectangle 59"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F6E9AB" id="Rectangle 59"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Microsoft-Chemical-Analysis</w:t>
      </w:r>
    </w:p>
    <w:p w14:paraId="56F9E91A" w14:textId="77777777" w:rsidR="00AE5940" w:rsidRPr="00AE5940" w:rsidRDefault="00AE5940" w:rsidP="00AE5940">
      <w:pPr>
        <w:rPr>
          <w:b/>
          <w:bCs/>
        </w:rPr>
      </w:pPr>
      <w:r w:rsidRPr="00AE5940">
        <w:rPr>
          <w:b/>
          <w:bCs/>
        </w:rPr>
        <w:lastRenderedPageBreak/>
        <w:t>Assumption:</w:t>
      </w:r>
    </w:p>
    <w:p w14:paraId="4C707F8F" w14:textId="77777777" w:rsidR="00AE5940" w:rsidRPr="00AE5940" w:rsidRDefault="00AE5940" w:rsidP="00AE5940">
      <w:pPr>
        <w:numPr>
          <w:ilvl w:val="0"/>
          <w:numId w:val="71"/>
        </w:numPr>
      </w:pPr>
      <w:r w:rsidRPr="00AE5940">
        <w:t>1% pricing leakage recovery</w:t>
      </w:r>
    </w:p>
    <w:p w14:paraId="12DA671F" w14:textId="77777777" w:rsidR="00AE5940" w:rsidRPr="00AE5940" w:rsidRDefault="00AE5940" w:rsidP="00AE5940">
      <w:r w:rsidRPr="00AE5940">
        <w:t>1% × $100M revenue = $1,000,000</w:t>
      </w:r>
    </w:p>
    <w:p w14:paraId="5FB2BF64" w14:textId="77777777" w:rsidR="00AE5940" w:rsidRPr="00AE5940" w:rsidRDefault="00AE5940" w:rsidP="00AE5940">
      <w:r w:rsidRPr="00AE5940">
        <w:rPr>
          <w:rFonts w:ascii="Segoe UI Emoji" w:hAnsi="Segoe UI Emoji" w:cs="Segoe UI Emoji"/>
        </w:rPr>
        <w:t>✅</w:t>
      </w:r>
      <w:r w:rsidRPr="00AE5940">
        <w:t> </w:t>
      </w:r>
      <w:r w:rsidRPr="00AE5940">
        <w:rPr>
          <w:b/>
          <w:bCs/>
        </w:rPr>
        <w:t>Estimated Annual Margin Recovery: $1,000,000</w:t>
      </w:r>
    </w:p>
    <w:p w14:paraId="676542D5" w14:textId="77777777" w:rsidR="00AE5940" w:rsidRPr="00AE5940" w:rsidRDefault="00AE5940" w:rsidP="00AE5940">
      <w:r w:rsidRPr="00AE5940">
        <w:pict w14:anchorId="493D8565">
          <v:rect id="_x0000_i1703" style="width:8in;height:0" o:hrpct="0" o:hralign="center" o:hrstd="t" o:hr="t" fillcolor="#a0a0a0" stroked="f"/>
        </w:pict>
      </w:r>
    </w:p>
    <w:p w14:paraId="32C1C79C" w14:textId="77777777" w:rsidR="00AE5940" w:rsidRPr="00AE5940" w:rsidRDefault="00AE5940" w:rsidP="00AE5940">
      <w:pPr>
        <w:rPr>
          <w:b/>
          <w:bCs/>
        </w:rPr>
      </w:pPr>
      <w:r w:rsidRPr="00AE5940">
        <w:rPr>
          <w:b/>
          <w:bCs/>
        </w:rPr>
        <w:t>5. Risk Reduction (Optional / Conservative Exclusion)</w:t>
      </w:r>
    </w:p>
    <w:p w14:paraId="4F138A88" w14:textId="77777777" w:rsidR="00AE5940" w:rsidRPr="00AE5940" w:rsidRDefault="00AE5940" w:rsidP="00AE5940">
      <w:r w:rsidRPr="00AE5940">
        <w:rPr>
          <w:b/>
          <w:bCs/>
        </w:rPr>
        <w:t>Documented Fact:</w:t>
      </w:r>
    </w:p>
    <w:p w14:paraId="3BB65B99" w14:textId="042E419E" w:rsidR="00AE5940" w:rsidRPr="00AE5940" w:rsidRDefault="00AE5940" w:rsidP="00AE5940">
      <w:pPr>
        <w:numPr>
          <w:ilvl w:val="0"/>
          <w:numId w:val="72"/>
        </w:numPr>
      </w:pPr>
      <w:r w:rsidRPr="00AE5940">
        <w:t>Real-time price risk monitoring exists</w:t>
      </w:r>
      <w:r w:rsidRPr="00AE5940">
        <mc:AlternateContent>
          <mc:Choice Requires="wps">
            <w:drawing>
              <wp:inline distT="0" distB="0" distL="0" distR="0" wp14:anchorId="5833601D" wp14:editId="2AD9E4E0">
                <wp:extent cx="152400" cy="152400"/>
                <wp:effectExtent l="0" t="0" r="0" b="0"/>
                <wp:docPr id="1681286960" name="Rectangle 58"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565607" id="Rectangle 58"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Microsoft-Chemical-Analysis</w:t>
      </w:r>
    </w:p>
    <w:p w14:paraId="5DE4CE67" w14:textId="77777777" w:rsidR="00AE5940" w:rsidRPr="00AE5940" w:rsidRDefault="00AE5940" w:rsidP="00AE5940">
      <w:r w:rsidRPr="00AE5940">
        <w:rPr>
          <w:rFonts w:ascii="Segoe UI Emoji" w:hAnsi="Segoe UI Emoji" w:cs="Segoe UI Emoji"/>
        </w:rPr>
        <w:t>👉</w:t>
      </w:r>
      <w:r w:rsidRPr="00AE5940">
        <w:t xml:space="preserve"> CFO NOTE:</w:t>
      </w:r>
    </w:p>
    <w:p w14:paraId="2DCF2CBF" w14:textId="77777777" w:rsidR="00AE5940" w:rsidRPr="00AE5940" w:rsidRDefault="00AE5940" w:rsidP="00AE5940">
      <w:pPr>
        <w:numPr>
          <w:ilvl w:val="0"/>
          <w:numId w:val="73"/>
        </w:numPr>
      </w:pPr>
      <w:r w:rsidRPr="00AE5940">
        <w:t>Not directly quantified → exclude from base ROI (keep as upside)</w:t>
      </w:r>
    </w:p>
    <w:p w14:paraId="7FF4615E" w14:textId="77777777" w:rsidR="00AE5940" w:rsidRPr="00AE5940" w:rsidRDefault="00AE5940" w:rsidP="00AE5940">
      <w:r w:rsidRPr="00AE5940">
        <w:pict w14:anchorId="45FB0C01">
          <v:rect id="_x0000_i1705" style="width:8in;height:0" o:hrpct="0" o:hralign="center" o:hrstd="t" o:hr="t" fillcolor="#a0a0a0" stroked="f"/>
        </w:pict>
      </w:r>
    </w:p>
    <w:p w14:paraId="5D484603" w14:textId="77777777" w:rsidR="00AE5940" w:rsidRPr="00AE5940" w:rsidRDefault="00AE5940" w:rsidP="00AE5940">
      <w:pPr>
        <w:rPr>
          <w:b/>
          <w:bCs/>
        </w:rPr>
      </w:pPr>
      <w:r w:rsidRPr="00AE5940">
        <w:rPr>
          <w:b/>
          <w:bCs/>
        </w:rPr>
        <w:t>C. TOTAL ROI (BASE CASE)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6"/>
        <w:gridCol w:w="1791"/>
      </w:tblGrid>
      <w:tr w:rsidR="00AE5940" w:rsidRPr="00AE5940" w14:paraId="3819D228" w14:textId="7777777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38B2CC76" w14:textId="77777777" w:rsidR="00AE5940" w:rsidRPr="00AE5940" w:rsidRDefault="00AE5940" w:rsidP="00AE5940">
            <w:pPr>
              <w:rPr>
                <w:b/>
                <w:bCs/>
              </w:rPr>
            </w:pPr>
            <w:r w:rsidRPr="00AE5940">
              <w:rPr>
                <w:b/>
                <w:bCs/>
              </w:rPr>
              <w:t>Category</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3E5AAFDF" w14:textId="77777777" w:rsidR="00AE5940" w:rsidRPr="00AE5940" w:rsidRDefault="00AE5940" w:rsidP="00AE5940">
            <w:pPr>
              <w:rPr>
                <w:b/>
                <w:bCs/>
              </w:rPr>
            </w:pPr>
            <w:r w:rsidRPr="00AE5940">
              <w:rPr>
                <w:b/>
                <w:bCs/>
              </w:rPr>
              <w:t>Annual Value</w:t>
            </w:r>
          </w:p>
        </w:tc>
      </w:tr>
      <w:tr w:rsidR="00AE5940" w:rsidRPr="00AE5940" w14:paraId="4556F373" w14:textId="77777777">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51A021B2" w14:textId="77777777" w:rsidR="00AE5940" w:rsidRPr="00AE5940" w:rsidRDefault="00AE5940" w:rsidP="00AE5940">
            <w:r w:rsidRPr="00AE5940">
              <w:t>Yard efficiency</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0739895A" w14:textId="77777777" w:rsidR="00AE5940" w:rsidRPr="00AE5940" w:rsidRDefault="00AE5940" w:rsidP="00AE5940">
            <w:r w:rsidRPr="00AE5940">
              <w:t>$195,000</w:t>
            </w:r>
          </w:p>
        </w:tc>
      </w:tr>
      <w:tr w:rsidR="00AE5940" w:rsidRPr="00AE5940" w14:paraId="77D330CB" w14:textId="77777777">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33C64DA2" w14:textId="77777777" w:rsidR="00AE5940" w:rsidRPr="00AE5940" w:rsidRDefault="00AE5940" w:rsidP="00AE5940">
            <w:r w:rsidRPr="00AE5940">
              <w:t>Transport optimization</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599D04EF" w14:textId="77777777" w:rsidR="00AE5940" w:rsidRPr="00AE5940" w:rsidRDefault="00AE5940" w:rsidP="00AE5940">
            <w:r w:rsidRPr="00AE5940">
              <w:t>$625,000</w:t>
            </w:r>
          </w:p>
        </w:tc>
      </w:tr>
      <w:tr w:rsidR="00AE5940" w:rsidRPr="00AE5940" w14:paraId="79837610" w14:textId="77777777">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7C03D221" w14:textId="77777777" w:rsidR="00AE5940" w:rsidRPr="00AE5940" w:rsidRDefault="00AE5940" w:rsidP="00AE5940">
            <w:r w:rsidRPr="00AE5940">
              <w:t>Finance efficiency</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39A13BE4" w14:textId="77777777" w:rsidR="00AE5940" w:rsidRPr="00AE5940" w:rsidRDefault="00AE5940" w:rsidP="00AE5940">
            <w:r w:rsidRPr="00AE5940">
              <w:t>$150,000</w:t>
            </w:r>
          </w:p>
        </w:tc>
      </w:tr>
      <w:tr w:rsidR="00AE5940" w:rsidRPr="00AE5940" w14:paraId="2B9CDC2C" w14:textId="77777777">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90" w:type="dxa"/>
              <w:right w:w="120" w:type="dxa"/>
            </w:tcMar>
            <w:hideMark/>
          </w:tcPr>
          <w:p w14:paraId="435534A8" w14:textId="77777777" w:rsidR="00AE5940" w:rsidRPr="00AE5940" w:rsidRDefault="00AE5940" w:rsidP="00AE5940">
            <w:r w:rsidRPr="00AE5940">
              <w:t>Pricing accuracy</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36D1D9CA" w14:textId="77777777" w:rsidR="00AE5940" w:rsidRPr="00AE5940" w:rsidRDefault="00AE5940" w:rsidP="00AE5940">
            <w:r w:rsidRPr="00AE5940">
              <w:t>$1,000,000</w:t>
            </w:r>
          </w:p>
        </w:tc>
      </w:tr>
    </w:tbl>
    <w:p w14:paraId="3BB749E5" w14:textId="77777777" w:rsidR="00AE5940" w:rsidRPr="00AE5940" w:rsidRDefault="00AE5940" w:rsidP="00AE5940">
      <w:pPr>
        <w:rPr>
          <w:b/>
          <w:bCs/>
        </w:rPr>
      </w:pPr>
      <w:r w:rsidRPr="00AE5940">
        <w:rPr>
          <w:rFonts w:ascii="Segoe UI Emoji" w:hAnsi="Segoe UI Emoji" w:cs="Segoe UI Emoji"/>
          <w:b/>
          <w:bCs/>
        </w:rPr>
        <w:t>✅</w:t>
      </w:r>
      <w:r w:rsidRPr="00AE5940">
        <w:rPr>
          <w:b/>
          <w:bCs/>
        </w:rPr>
        <w:t> TOTAL ANNUAL BENEFIT: $1,970,000</w:t>
      </w:r>
    </w:p>
    <w:p w14:paraId="019A9BBB" w14:textId="77777777" w:rsidR="00AE5940" w:rsidRPr="00AE5940" w:rsidRDefault="00AE5940" w:rsidP="00AE5940">
      <w:r w:rsidRPr="00AE5940">
        <w:pict w14:anchorId="4B08698A">
          <v:rect id="_x0000_i1706" style="width:8in;height:0" o:hrpct="0" o:hralign="center" o:hrstd="t" o:hr="t" fillcolor="#a0a0a0" stroked="f"/>
        </w:pict>
      </w:r>
    </w:p>
    <w:p w14:paraId="2354F7A1" w14:textId="77777777" w:rsidR="00AE5940" w:rsidRPr="00AE5940" w:rsidRDefault="00AE5940" w:rsidP="00AE5940">
      <w:pPr>
        <w:rPr>
          <w:b/>
          <w:bCs/>
        </w:rPr>
      </w:pPr>
      <w:r w:rsidRPr="00AE5940">
        <w:rPr>
          <w:b/>
          <w:bCs/>
        </w:rPr>
        <w:t>D. 3-YEAR ROI VIEW (STANDARD BOARD FRAME)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1"/>
        <w:gridCol w:w="1131"/>
      </w:tblGrid>
      <w:tr w:rsidR="00AE5940" w:rsidRPr="00AE5940" w14:paraId="6EE67C61" w14:textId="7777777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0DAC92CA" w14:textId="77777777" w:rsidR="00AE5940" w:rsidRPr="00AE5940" w:rsidRDefault="00AE5940" w:rsidP="00AE5940">
            <w:pPr>
              <w:rPr>
                <w:b/>
                <w:bCs/>
              </w:rPr>
            </w:pPr>
            <w:r w:rsidRPr="00AE5940">
              <w:rPr>
                <w:b/>
                <w:bCs/>
              </w:rPr>
              <w:lastRenderedPageBreak/>
              <w:t>Metric</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3088104F" w14:textId="77777777" w:rsidR="00AE5940" w:rsidRPr="00AE5940" w:rsidRDefault="00AE5940" w:rsidP="00AE5940">
            <w:pPr>
              <w:rPr>
                <w:b/>
                <w:bCs/>
              </w:rPr>
            </w:pPr>
            <w:r w:rsidRPr="00AE5940">
              <w:rPr>
                <w:b/>
                <w:bCs/>
              </w:rPr>
              <w:t>Value</w:t>
            </w:r>
          </w:p>
        </w:tc>
      </w:tr>
      <w:tr w:rsidR="00AE5940" w:rsidRPr="00AE5940" w14:paraId="07D07ADA" w14:textId="77777777">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1B3E76FC" w14:textId="77777777" w:rsidR="00AE5940" w:rsidRPr="00AE5940" w:rsidRDefault="00AE5940" w:rsidP="00AE5940">
            <w:r w:rsidRPr="00AE5940">
              <w:t>Annual benefit</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6676668" w14:textId="77777777" w:rsidR="00AE5940" w:rsidRPr="00AE5940" w:rsidRDefault="00AE5940" w:rsidP="00AE5940">
            <w:r w:rsidRPr="00AE5940">
              <w:t>$1.97M</w:t>
            </w:r>
          </w:p>
        </w:tc>
      </w:tr>
      <w:tr w:rsidR="00AE5940" w:rsidRPr="00AE5940" w14:paraId="63695034" w14:textId="77777777">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90" w:type="dxa"/>
              <w:right w:w="120" w:type="dxa"/>
            </w:tcMar>
            <w:hideMark/>
          </w:tcPr>
          <w:p w14:paraId="6405B337" w14:textId="77777777" w:rsidR="00AE5940" w:rsidRPr="00AE5940" w:rsidRDefault="00AE5940" w:rsidP="00AE5940">
            <w:r w:rsidRPr="00AE5940">
              <w:t>3-year benefit</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49B943C2" w14:textId="77777777" w:rsidR="00AE5940" w:rsidRPr="00AE5940" w:rsidRDefault="00AE5940" w:rsidP="00AE5940">
            <w:r w:rsidRPr="00AE5940">
              <w:t>$5.91M</w:t>
            </w:r>
          </w:p>
        </w:tc>
      </w:tr>
    </w:tbl>
    <w:p w14:paraId="5A36B5DA" w14:textId="77777777" w:rsidR="00AE5940" w:rsidRPr="00AE5940" w:rsidRDefault="00AE5940" w:rsidP="00AE5940">
      <w:pPr>
        <w:rPr>
          <w:b/>
          <w:bCs/>
        </w:rPr>
      </w:pPr>
      <w:r w:rsidRPr="00AE5940">
        <w:rPr>
          <w:b/>
          <w:bCs/>
        </w:rPr>
        <w:t>Example Investment Scenario (Placeholder):</w:t>
      </w:r>
    </w:p>
    <w:p w14:paraId="7FEB59A9" w14:textId="77777777" w:rsidR="00AE5940" w:rsidRPr="00AE5940" w:rsidRDefault="00AE5940" w:rsidP="00AE5940">
      <w:pPr>
        <w:numPr>
          <w:ilvl w:val="0"/>
          <w:numId w:val="74"/>
        </w:numPr>
      </w:pPr>
      <w:r w:rsidRPr="00AE5940">
        <w:t>Implementation + licenses: $1.5M (assumption)</w:t>
      </w:r>
    </w:p>
    <w:p w14:paraId="02DBB710" w14:textId="77777777" w:rsidR="00AE5940" w:rsidRPr="00AE5940" w:rsidRDefault="00AE5940" w:rsidP="00AE5940">
      <w:r w:rsidRPr="00AE5940">
        <w:t>Net 3-year value: $5.91M – $1.5M = $4.41M</w:t>
      </w:r>
    </w:p>
    <w:p w14:paraId="420A8E4B" w14:textId="77777777" w:rsidR="00AE5940" w:rsidRPr="00AE5940" w:rsidRDefault="00AE5940" w:rsidP="00AE5940">
      <w:r w:rsidRPr="00AE5940">
        <w:t>ROI Multiple: ~4x</w:t>
      </w:r>
    </w:p>
    <w:p w14:paraId="2A01B6E8" w14:textId="77777777" w:rsidR="00AE5940" w:rsidRPr="00AE5940" w:rsidRDefault="00AE5940" w:rsidP="00AE5940">
      <w:r w:rsidRPr="00AE5940">
        <w:t>Payback: &lt; 12 months</w:t>
      </w:r>
    </w:p>
    <w:p w14:paraId="1ED29CBA" w14:textId="77777777" w:rsidR="00AE5940" w:rsidRPr="00AE5940" w:rsidRDefault="00AE5940" w:rsidP="00AE5940">
      <w:r w:rsidRPr="00AE5940">
        <w:pict w14:anchorId="1CC5B18C">
          <v:rect id="_x0000_i1707" style="width:8in;height:0" o:hrpct="0" o:hralign="center" o:hrstd="t" o:hr="t" fillcolor="#a0a0a0" stroked="f"/>
        </w:pict>
      </w:r>
    </w:p>
    <w:p w14:paraId="10D35920" w14:textId="77777777" w:rsidR="00AE5940" w:rsidRPr="00AE5940" w:rsidRDefault="00AE5940" w:rsidP="00AE5940">
      <w:pPr>
        <w:rPr>
          <w:b/>
          <w:bCs/>
        </w:rPr>
      </w:pPr>
      <w:r w:rsidRPr="00AE5940">
        <w:rPr>
          <w:b/>
          <w:bCs/>
        </w:rPr>
        <w:t>E. CFO TAKEAWAYS</w:t>
      </w:r>
    </w:p>
    <w:p w14:paraId="170ED407" w14:textId="77777777" w:rsidR="00AE5940" w:rsidRPr="00AE5940" w:rsidRDefault="00AE5940" w:rsidP="00AE5940">
      <w:pPr>
        <w:numPr>
          <w:ilvl w:val="0"/>
          <w:numId w:val="75"/>
        </w:numPr>
      </w:pPr>
      <w:r w:rsidRPr="00AE5940">
        <w:t xml:space="preserve">Majority of </w:t>
      </w:r>
      <w:proofErr w:type="gramStart"/>
      <w:r w:rsidRPr="00AE5940">
        <w:t>value comes</w:t>
      </w:r>
      <w:proofErr w:type="gramEnd"/>
      <w:r w:rsidRPr="00AE5940">
        <w:t xml:space="preserve"> from:</w:t>
      </w:r>
    </w:p>
    <w:p w14:paraId="2EE8DB3F" w14:textId="77777777" w:rsidR="00AE5940" w:rsidRPr="00AE5940" w:rsidRDefault="00AE5940" w:rsidP="00AE5940">
      <w:pPr>
        <w:numPr>
          <w:ilvl w:val="1"/>
          <w:numId w:val="75"/>
        </w:numPr>
      </w:pPr>
      <w:r w:rsidRPr="00AE5940">
        <w:rPr>
          <w:b/>
          <w:bCs/>
        </w:rPr>
        <w:t>Pricing accuracy</w:t>
      </w:r>
    </w:p>
    <w:p w14:paraId="362FDD66" w14:textId="77777777" w:rsidR="00AE5940" w:rsidRPr="00AE5940" w:rsidRDefault="00AE5940" w:rsidP="00AE5940">
      <w:pPr>
        <w:numPr>
          <w:ilvl w:val="1"/>
          <w:numId w:val="75"/>
        </w:numPr>
      </w:pPr>
      <w:r w:rsidRPr="00AE5940">
        <w:rPr>
          <w:b/>
          <w:bCs/>
        </w:rPr>
        <w:t>Transport optimization</w:t>
      </w:r>
    </w:p>
    <w:p w14:paraId="654D5FE7" w14:textId="77777777" w:rsidR="00AE5940" w:rsidRPr="00AE5940" w:rsidRDefault="00AE5940" w:rsidP="00AE5940">
      <w:pPr>
        <w:numPr>
          <w:ilvl w:val="0"/>
          <w:numId w:val="75"/>
        </w:numPr>
      </w:pPr>
      <w:r w:rsidRPr="00AE5940">
        <w:t>Operational efficiencies provide:</w:t>
      </w:r>
    </w:p>
    <w:p w14:paraId="6465168E" w14:textId="77777777" w:rsidR="00AE5940" w:rsidRPr="00AE5940" w:rsidRDefault="00AE5940" w:rsidP="00AE5940">
      <w:pPr>
        <w:numPr>
          <w:ilvl w:val="1"/>
          <w:numId w:val="75"/>
        </w:numPr>
      </w:pPr>
      <w:r w:rsidRPr="00AE5940">
        <w:t>Faster payback</w:t>
      </w:r>
    </w:p>
    <w:p w14:paraId="151F262C" w14:textId="77777777" w:rsidR="00AE5940" w:rsidRPr="00AE5940" w:rsidRDefault="00AE5940" w:rsidP="00AE5940">
      <w:pPr>
        <w:numPr>
          <w:ilvl w:val="1"/>
          <w:numId w:val="75"/>
        </w:numPr>
      </w:pPr>
      <w:r w:rsidRPr="00AE5940">
        <w:t>Low-risk gains</w:t>
      </w:r>
    </w:p>
    <w:p w14:paraId="67081EA1" w14:textId="77777777" w:rsidR="00AE5940" w:rsidRPr="00AE5940" w:rsidRDefault="00AE5940" w:rsidP="00AE5940">
      <w:pPr>
        <w:numPr>
          <w:ilvl w:val="0"/>
          <w:numId w:val="75"/>
        </w:numPr>
      </w:pPr>
      <w:r w:rsidRPr="00AE5940">
        <w:t>Risk reduction = </w:t>
      </w:r>
      <w:r w:rsidRPr="00AE5940">
        <w:rPr>
          <w:b/>
          <w:bCs/>
        </w:rPr>
        <w:t>pure upside</w:t>
      </w:r>
    </w:p>
    <w:p w14:paraId="3D8BEC9E" w14:textId="77777777" w:rsidR="00AE5940" w:rsidRPr="00AE5940" w:rsidRDefault="00AE5940" w:rsidP="00AE5940">
      <w:r w:rsidRPr="00AE5940">
        <w:pict w14:anchorId="6738F63D">
          <v:rect id="_x0000_i1708" style="width:8in;height:0" o:hrpct="0" o:hralign="center" o:hrstd="t" o:hr="t" fillcolor="#a0a0a0" stroked="f"/>
        </w:pict>
      </w:r>
    </w:p>
    <w:p w14:paraId="3C0132FB" w14:textId="77777777" w:rsidR="00AE5940" w:rsidRPr="00AE5940" w:rsidRDefault="00AE5940" w:rsidP="00AE5940">
      <w:pPr>
        <w:rPr>
          <w:b/>
          <w:bCs/>
        </w:rPr>
      </w:pPr>
      <w:r w:rsidRPr="00AE5940">
        <w:rPr>
          <w:b/>
          <w:bCs/>
        </w:rPr>
        <w:t>2. BOARD</w:t>
      </w:r>
      <w:r w:rsidRPr="00AE5940">
        <w:rPr>
          <w:b/>
          <w:bCs/>
        </w:rPr>
        <w:noBreakHyphen/>
        <w:t>LEVEL 5</w:t>
      </w:r>
      <w:r w:rsidRPr="00AE5940">
        <w:rPr>
          <w:b/>
          <w:bCs/>
        </w:rPr>
        <w:noBreakHyphen/>
        <w:t>SLIDE GO / NO</w:t>
      </w:r>
      <w:r w:rsidRPr="00AE5940">
        <w:rPr>
          <w:b/>
          <w:bCs/>
        </w:rPr>
        <w:noBreakHyphen/>
        <w:t>GO DECISION PACK</w:t>
      </w:r>
    </w:p>
    <w:p w14:paraId="150D88E6" w14:textId="77777777" w:rsidR="00AE5940" w:rsidRPr="00AE5940" w:rsidRDefault="00AE5940" w:rsidP="00AE5940">
      <w:r w:rsidRPr="00AE5940">
        <w:pict w14:anchorId="0F4B6CB6">
          <v:rect id="_x0000_i1709" style="width:8in;height:0" o:hrpct="0" o:hralign="center" o:hrstd="t" o:hr="t" fillcolor="#a0a0a0" stroked="f"/>
        </w:pict>
      </w:r>
    </w:p>
    <w:p w14:paraId="43499E7F" w14:textId="77777777" w:rsidR="00AE5940" w:rsidRPr="00AE5940" w:rsidRDefault="00AE5940" w:rsidP="00AE5940">
      <w:pPr>
        <w:rPr>
          <w:b/>
          <w:bCs/>
        </w:rPr>
      </w:pPr>
      <w:r w:rsidRPr="00AE5940">
        <w:rPr>
          <w:b/>
          <w:bCs/>
        </w:rPr>
        <w:t>SLIDE 1 — EXECUTIVE PROBLEM STATEMENT</w:t>
      </w:r>
    </w:p>
    <w:p w14:paraId="7A5237CA" w14:textId="77777777" w:rsidR="00AE5940" w:rsidRPr="00AE5940" w:rsidRDefault="00AE5940" w:rsidP="00AE5940">
      <w:pPr>
        <w:rPr>
          <w:b/>
          <w:bCs/>
        </w:rPr>
      </w:pPr>
      <w:r w:rsidRPr="00AE5940">
        <w:rPr>
          <w:b/>
          <w:bCs/>
        </w:rPr>
        <w:t>The Challenge</w:t>
      </w:r>
    </w:p>
    <w:p w14:paraId="3F332F6D" w14:textId="77777777" w:rsidR="00AE5940" w:rsidRPr="00AE5940" w:rsidRDefault="00AE5940" w:rsidP="00AE5940">
      <w:pPr>
        <w:numPr>
          <w:ilvl w:val="0"/>
          <w:numId w:val="76"/>
        </w:numPr>
      </w:pPr>
      <w:r w:rsidRPr="00AE5940">
        <w:t>Margins under pressure across:</w:t>
      </w:r>
    </w:p>
    <w:p w14:paraId="29AF49EE" w14:textId="308AE386" w:rsidR="00AE5940" w:rsidRPr="00AE5940" w:rsidRDefault="00AE5940" w:rsidP="00AE5940">
      <w:pPr>
        <w:numPr>
          <w:ilvl w:val="1"/>
          <w:numId w:val="76"/>
        </w:numPr>
      </w:pPr>
      <w:r w:rsidRPr="00AE5940">
        <w:t>Transport (major cost driver)</w:t>
      </w:r>
      <w:r w:rsidRPr="00AE5940">
        <mc:AlternateContent>
          <mc:Choice Requires="wps">
            <w:drawing>
              <wp:inline distT="0" distB="0" distL="0" distR="0" wp14:anchorId="5B9640D5" wp14:editId="713C475E">
                <wp:extent cx="152400" cy="152400"/>
                <wp:effectExtent l="0" t="0" r="0" b="0"/>
                <wp:docPr id="1029565577" name="Rectangle 57"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88D91F" id="Rectangle 57"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Microsoft-Transport-Module</w:t>
      </w:r>
    </w:p>
    <w:p w14:paraId="44B4076D" w14:textId="2B8567DC" w:rsidR="00AE5940" w:rsidRPr="00AE5940" w:rsidRDefault="00AE5940" w:rsidP="00AE5940">
      <w:pPr>
        <w:numPr>
          <w:ilvl w:val="1"/>
          <w:numId w:val="76"/>
        </w:numPr>
      </w:pPr>
      <w:r w:rsidRPr="00AE5940">
        <w:lastRenderedPageBreak/>
        <w:t>Pricing volatility (composition-based materials)</w:t>
      </w:r>
      <w:r w:rsidRPr="00AE5940">
        <mc:AlternateContent>
          <mc:Choice Requires="wps">
            <w:drawing>
              <wp:inline distT="0" distB="0" distL="0" distR="0" wp14:anchorId="2E42067E" wp14:editId="3DCAE379">
                <wp:extent cx="152400" cy="152400"/>
                <wp:effectExtent l="0" t="0" r="0" b="0"/>
                <wp:docPr id="423868765" name="Rectangle 56"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859B54" id="Rectangle 56"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Microsoft-Chemical-Analysis</w:t>
      </w:r>
    </w:p>
    <w:p w14:paraId="498DC3E1" w14:textId="77777777" w:rsidR="00AE5940" w:rsidRPr="00AE5940" w:rsidRDefault="00AE5940" w:rsidP="00AE5940">
      <w:pPr>
        <w:numPr>
          <w:ilvl w:val="0"/>
          <w:numId w:val="76"/>
        </w:numPr>
      </w:pPr>
      <w:r w:rsidRPr="00AE5940">
        <w:t>Fragmented systems limit:</w:t>
      </w:r>
    </w:p>
    <w:p w14:paraId="5EA05C10" w14:textId="77777777" w:rsidR="00AE5940" w:rsidRPr="00AE5940" w:rsidRDefault="00AE5940" w:rsidP="00AE5940">
      <w:pPr>
        <w:numPr>
          <w:ilvl w:val="1"/>
          <w:numId w:val="76"/>
        </w:numPr>
      </w:pPr>
      <w:r w:rsidRPr="00AE5940">
        <w:t>Cost visibility</w:t>
      </w:r>
    </w:p>
    <w:p w14:paraId="48F8BD09" w14:textId="77777777" w:rsidR="00AE5940" w:rsidRPr="00AE5940" w:rsidRDefault="00AE5940" w:rsidP="00AE5940">
      <w:pPr>
        <w:numPr>
          <w:ilvl w:val="1"/>
          <w:numId w:val="76"/>
        </w:numPr>
      </w:pPr>
      <w:r w:rsidRPr="00AE5940">
        <w:t>Operational efficiency</w:t>
      </w:r>
    </w:p>
    <w:p w14:paraId="0978D957" w14:textId="77777777" w:rsidR="00AE5940" w:rsidRPr="00AE5940" w:rsidRDefault="00AE5940" w:rsidP="00AE5940">
      <w:pPr>
        <w:numPr>
          <w:ilvl w:val="1"/>
          <w:numId w:val="76"/>
        </w:numPr>
      </w:pPr>
      <w:r w:rsidRPr="00AE5940">
        <w:t>Financial control</w:t>
      </w:r>
    </w:p>
    <w:p w14:paraId="7C3694A0" w14:textId="77777777" w:rsidR="00AE5940" w:rsidRPr="00AE5940" w:rsidRDefault="00AE5940" w:rsidP="00AE5940">
      <w:r w:rsidRPr="00AE5940">
        <w:pict w14:anchorId="35FFE4D1">
          <v:rect id="_x0000_i1712" style="width:8in;height:0" o:hrpct="0" o:hralign="center" o:hrstd="t" o:hr="t" fillcolor="#a0a0a0" stroked="f"/>
        </w:pict>
      </w:r>
    </w:p>
    <w:p w14:paraId="54F0BCE7" w14:textId="77777777" w:rsidR="00AE5940" w:rsidRPr="00AE5940" w:rsidRDefault="00AE5940" w:rsidP="00AE5940">
      <w:pPr>
        <w:rPr>
          <w:b/>
          <w:bCs/>
        </w:rPr>
      </w:pPr>
      <w:r w:rsidRPr="00AE5940">
        <w:rPr>
          <w:b/>
          <w:bCs/>
        </w:rPr>
        <w:t>SLIDE 2 — CURRENT STATE RISKS</w:t>
      </w:r>
    </w:p>
    <w:p w14:paraId="328BD0A5" w14:textId="34AAE095" w:rsidR="00AE5940" w:rsidRPr="00AE5940" w:rsidRDefault="00AE5940" w:rsidP="00AE5940">
      <w:pPr>
        <w:numPr>
          <w:ilvl w:val="0"/>
          <w:numId w:val="77"/>
        </w:numPr>
      </w:pPr>
      <w:r w:rsidRPr="00AE5940">
        <w:t>Manual yard and weighing processes → inefficiency &amp; errors</w:t>
      </w:r>
      <w:r w:rsidRPr="00AE5940">
        <mc:AlternateContent>
          <mc:Choice Requires="wps">
            <w:drawing>
              <wp:inline distT="0" distB="0" distL="0" distR="0" wp14:anchorId="34FA05FC" wp14:editId="4F8B78EC">
                <wp:extent cx="152400" cy="152400"/>
                <wp:effectExtent l="0" t="0" r="0" b="0"/>
                <wp:docPr id="1358610553" name="Rectangle 55"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4A7C09" id="Rectangle 55"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Microsoft-Forklift-System</w:t>
      </w:r>
    </w:p>
    <w:p w14:paraId="38D024E8" w14:textId="77777777" w:rsidR="00AE5940" w:rsidRPr="00AE5940" w:rsidRDefault="00AE5940" w:rsidP="00AE5940">
      <w:pPr>
        <w:numPr>
          <w:ilvl w:val="0"/>
          <w:numId w:val="77"/>
        </w:numPr>
      </w:pPr>
      <w:r w:rsidRPr="00AE5940">
        <w:t>Lack of real-time cost transparency → margin leakage</w:t>
      </w:r>
    </w:p>
    <w:p w14:paraId="24249F64" w14:textId="77777777" w:rsidR="00AE5940" w:rsidRPr="00AE5940" w:rsidRDefault="00AE5940" w:rsidP="00AE5940">
      <w:pPr>
        <w:numPr>
          <w:ilvl w:val="0"/>
          <w:numId w:val="77"/>
        </w:numPr>
      </w:pPr>
      <w:r w:rsidRPr="00AE5940">
        <w:t>Pricing not aligned to material composition → lost revenue</w:t>
      </w:r>
    </w:p>
    <w:p w14:paraId="2C038144" w14:textId="77777777" w:rsidR="00AE5940" w:rsidRPr="00AE5940" w:rsidRDefault="00AE5940" w:rsidP="00AE5940">
      <w:pPr>
        <w:numPr>
          <w:ilvl w:val="0"/>
          <w:numId w:val="77"/>
        </w:numPr>
      </w:pPr>
      <w:r w:rsidRPr="00AE5940">
        <w:t>Separate systems for:</w:t>
      </w:r>
    </w:p>
    <w:p w14:paraId="1D82E18D" w14:textId="77777777" w:rsidR="00AE5940" w:rsidRPr="00AE5940" w:rsidRDefault="00AE5940" w:rsidP="00AE5940">
      <w:pPr>
        <w:numPr>
          <w:ilvl w:val="1"/>
          <w:numId w:val="77"/>
        </w:numPr>
      </w:pPr>
      <w:r w:rsidRPr="00AE5940">
        <w:t>Contracts</w:t>
      </w:r>
    </w:p>
    <w:p w14:paraId="41139B84" w14:textId="77777777" w:rsidR="00AE5940" w:rsidRPr="00AE5940" w:rsidRDefault="00AE5940" w:rsidP="00AE5940">
      <w:pPr>
        <w:numPr>
          <w:ilvl w:val="1"/>
          <w:numId w:val="77"/>
        </w:numPr>
      </w:pPr>
      <w:r w:rsidRPr="00AE5940">
        <w:t>Logistics</w:t>
      </w:r>
    </w:p>
    <w:p w14:paraId="2841E0C2" w14:textId="77777777" w:rsidR="00AE5940" w:rsidRPr="00AE5940" w:rsidRDefault="00AE5940" w:rsidP="00AE5940">
      <w:pPr>
        <w:numPr>
          <w:ilvl w:val="1"/>
          <w:numId w:val="77"/>
        </w:numPr>
      </w:pPr>
      <w:r w:rsidRPr="00AE5940">
        <w:t>Finance</w:t>
      </w:r>
    </w:p>
    <w:p w14:paraId="02584919" w14:textId="77777777" w:rsidR="00AE5940" w:rsidRPr="00AE5940" w:rsidRDefault="00AE5940" w:rsidP="00AE5940">
      <w:r w:rsidRPr="00AE5940">
        <w:pict w14:anchorId="76C46923">
          <v:rect id="_x0000_i1714" style="width:8in;height:0" o:hrpct="0" o:hralign="center" o:hrstd="t" o:hr="t" fillcolor="#a0a0a0" stroked="f"/>
        </w:pict>
      </w:r>
    </w:p>
    <w:p w14:paraId="0FF8F6A9" w14:textId="77777777" w:rsidR="00AE5940" w:rsidRPr="00AE5940" w:rsidRDefault="00AE5940" w:rsidP="00AE5940">
      <w:pPr>
        <w:rPr>
          <w:b/>
          <w:bCs/>
        </w:rPr>
      </w:pPr>
      <w:r w:rsidRPr="00AE5940">
        <w:rPr>
          <w:b/>
          <w:bCs/>
        </w:rPr>
        <w:t>SLIDE 3 — PROPOSED SOLUTION</w:t>
      </w:r>
    </w:p>
    <w:p w14:paraId="5D1B7C2D" w14:textId="77777777" w:rsidR="00AE5940" w:rsidRPr="00AE5940" w:rsidRDefault="00AE5940" w:rsidP="00AE5940">
      <w:pPr>
        <w:rPr>
          <w:b/>
          <w:bCs/>
        </w:rPr>
      </w:pPr>
      <w:proofErr w:type="spellStart"/>
      <w:r w:rsidRPr="00AE5940">
        <w:rPr>
          <w:b/>
          <w:bCs/>
        </w:rPr>
        <w:t>tegossuite</w:t>
      </w:r>
      <w:proofErr w:type="spellEnd"/>
      <w:r w:rsidRPr="00AE5940">
        <w:rPr>
          <w:b/>
          <w:bCs/>
        </w:rPr>
        <w:t xml:space="preserve"> ERP (Microsoft Dynamics 365 BC)</w:t>
      </w:r>
    </w:p>
    <w:p w14:paraId="02779F78" w14:textId="77777777" w:rsidR="00AE5940" w:rsidRPr="00AE5940" w:rsidRDefault="00AE5940" w:rsidP="00AE5940">
      <w:pPr>
        <w:rPr>
          <w:b/>
          <w:bCs/>
        </w:rPr>
      </w:pPr>
      <w:r w:rsidRPr="00AE5940">
        <w:rPr>
          <w:b/>
          <w:bCs/>
        </w:rPr>
        <w:t>Integrated Capabilities:</w:t>
      </w:r>
    </w:p>
    <w:p w14:paraId="422D7F42" w14:textId="5466C93E" w:rsidR="00AE5940" w:rsidRPr="00AE5940" w:rsidRDefault="00AE5940" w:rsidP="00AE5940">
      <w:pPr>
        <w:numPr>
          <w:ilvl w:val="0"/>
          <w:numId w:val="78"/>
        </w:numPr>
      </w:pPr>
      <w:r w:rsidRPr="00AE5940">
        <w:t>Contract &amp; deposit management</w:t>
      </w:r>
      <w:r w:rsidRPr="00AE5940">
        <mc:AlternateContent>
          <mc:Choice Requires="wps">
            <w:drawing>
              <wp:inline distT="0" distB="0" distL="0" distR="0" wp14:anchorId="680266B0" wp14:editId="0D5015F3">
                <wp:extent cx="152400" cy="152400"/>
                <wp:effectExtent l="0" t="0" r="0" b="0"/>
                <wp:docPr id="1816865332" name="Rectangle 54"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2973D2" id="Rectangle 54"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Microsoft-Contract-Deposit</w:t>
      </w:r>
    </w:p>
    <w:p w14:paraId="6677D773" w14:textId="5A1DAD18" w:rsidR="00AE5940" w:rsidRPr="00AE5940" w:rsidRDefault="00AE5940" w:rsidP="00AE5940">
      <w:pPr>
        <w:numPr>
          <w:ilvl w:val="0"/>
          <w:numId w:val="78"/>
        </w:numPr>
      </w:pPr>
      <w:r w:rsidRPr="00AE5940">
        <w:t>Transport optimization &amp; cost allocation</w:t>
      </w:r>
      <w:r w:rsidRPr="00AE5940">
        <mc:AlternateContent>
          <mc:Choice Requires="wps">
            <w:drawing>
              <wp:inline distT="0" distB="0" distL="0" distR="0" wp14:anchorId="3F2A5B42" wp14:editId="6F1029BA">
                <wp:extent cx="152400" cy="152400"/>
                <wp:effectExtent l="0" t="0" r="0" b="0"/>
                <wp:docPr id="1536188478" name="Rectangle 53"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85E913" id="Rectangle 53"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Microsoft-Transport-Module</w:t>
      </w:r>
    </w:p>
    <w:p w14:paraId="1E914AC5" w14:textId="15981B42" w:rsidR="00AE5940" w:rsidRPr="00AE5940" w:rsidRDefault="00AE5940" w:rsidP="00AE5940">
      <w:pPr>
        <w:numPr>
          <w:ilvl w:val="0"/>
          <w:numId w:val="78"/>
        </w:numPr>
      </w:pPr>
      <w:r w:rsidRPr="00AE5940">
        <w:t>Forklift-based weighing automation</w:t>
      </w:r>
      <w:r w:rsidRPr="00AE5940">
        <mc:AlternateContent>
          <mc:Choice Requires="wps">
            <w:drawing>
              <wp:inline distT="0" distB="0" distL="0" distR="0" wp14:anchorId="56FBCD57" wp14:editId="6F8327BB">
                <wp:extent cx="152400" cy="152400"/>
                <wp:effectExtent l="0" t="0" r="0" b="0"/>
                <wp:docPr id="1537317950" name="Rectangle 52"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E9919C" id="Rectangle 52"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Microsoft-Forklift-System</w:t>
      </w:r>
    </w:p>
    <w:p w14:paraId="46EE21EF" w14:textId="35083241" w:rsidR="00AE5940" w:rsidRPr="00AE5940" w:rsidRDefault="00AE5940" w:rsidP="00AE5940">
      <w:pPr>
        <w:numPr>
          <w:ilvl w:val="0"/>
          <w:numId w:val="78"/>
        </w:numPr>
      </w:pPr>
      <w:r w:rsidRPr="00AE5940">
        <w:t>Chemical analysis &amp; pricing logic</w:t>
      </w:r>
      <w:r w:rsidRPr="00AE5940">
        <mc:AlternateContent>
          <mc:Choice Requires="wps">
            <w:drawing>
              <wp:inline distT="0" distB="0" distL="0" distR="0" wp14:anchorId="15015EB2" wp14:editId="30D34B9A">
                <wp:extent cx="152400" cy="152400"/>
                <wp:effectExtent l="0" t="0" r="0" b="0"/>
                <wp:docPr id="1426217879" name="Rectangle 51"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BBEF23" id="Rectangle 51"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Microsoft-Chemical-Analysis</w:t>
      </w:r>
    </w:p>
    <w:p w14:paraId="3898BAC5" w14:textId="0D8B2B21" w:rsidR="00AE5940" w:rsidRPr="00AE5940" w:rsidRDefault="00AE5940" w:rsidP="00AE5940">
      <w:pPr>
        <w:numPr>
          <w:ilvl w:val="0"/>
          <w:numId w:val="78"/>
        </w:numPr>
      </w:pPr>
      <w:r w:rsidRPr="00AE5940">
        <w:t>Financial integration across all processes</w:t>
      </w:r>
      <w:r w:rsidRPr="00AE5940">
        <mc:AlternateContent>
          <mc:Choice Requires="wps">
            <w:drawing>
              <wp:inline distT="0" distB="0" distL="0" distR="0" wp14:anchorId="709A8F34" wp14:editId="5B37FA53">
                <wp:extent cx="152400" cy="152400"/>
                <wp:effectExtent l="0" t="0" r="0" b="0"/>
                <wp:docPr id="849601185" name="Rectangle 50"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D5699F" id="Rectangle 50"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Microsoft-Scrap-and-Metal-Trading</w:t>
      </w:r>
    </w:p>
    <w:p w14:paraId="5641F573" w14:textId="77777777" w:rsidR="00AE5940" w:rsidRPr="00AE5940" w:rsidRDefault="00AE5940" w:rsidP="00AE5940">
      <w:r w:rsidRPr="00AE5940">
        <w:pict w14:anchorId="7474B519">
          <v:rect id="_x0000_i1720" style="width:8in;height:0" o:hrpct="0" o:hralign="center" o:hrstd="t" o:hr="t" fillcolor="#a0a0a0" stroked="f"/>
        </w:pict>
      </w:r>
    </w:p>
    <w:p w14:paraId="3B722D78" w14:textId="77777777" w:rsidR="00AE5940" w:rsidRPr="00AE5940" w:rsidRDefault="00AE5940" w:rsidP="00AE5940">
      <w:pPr>
        <w:rPr>
          <w:b/>
          <w:bCs/>
        </w:rPr>
      </w:pPr>
      <w:r w:rsidRPr="00AE5940">
        <w:rPr>
          <w:b/>
          <w:bCs/>
        </w:rPr>
        <w:lastRenderedPageBreak/>
        <w:t>SLIDE 4 — FINANCIAL CASE (CFO VIEW)</w:t>
      </w:r>
    </w:p>
    <w:p w14:paraId="264735A1" w14:textId="77777777" w:rsidR="00AE5940" w:rsidRPr="00AE5940" w:rsidRDefault="00AE5940" w:rsidP="00AE5940">
      <w:pPr>
        <w:rPr>
          <w:b/>
          <w:bCs/>
        </w:rPr>
      </w:pPr>
      <w:r w:rsidRPr="00AE5940">
        <w:rPr>
          <w:b/>
          <w:bCs/>
        </w:rPr>
        <w:t>Annual Value Creation</w:t>
      </w:r>
    </w:p>
    <w:p w14:paraId="14E11D95" w14:textId="77777777" w:rsidR="00AE5940" w:rsidRPr="00AE5940" w:rsidRDefault="00AE5940" w:rsidP="00AE5940">
      <w:pPr>
        <w:numPr>
          <w:ilvl w:val="0"/>
          <w:numId w:val="79"/>
        </w:numPr>
      </w:pPr>
      <w:r w:rsidRPr="00AE5940">
        <w:t>Yard efficiency: </w:t>
      </w:r>
      <w:r w:rsidRPr="00AE5940">
        <w:rPr>
          <w:b/>
          <w:bCs/>
        </w:rPr>
        <w:t>$195K</w:t>
      </w:r>
    </w:p>
    <w:p w14:paraId="1B38AA88" w14:textId="77777777" w:rsidR="00AE5940" w:rsidRPr="00AE5940" w:rsidRDefault="00AE5940" w:rsidP="00AE5940">
      <w:pPr>
        <w:numPr>
          <w:ilvl w:val="0"/>
          <w:numId w:val="79"/>
        </w:numPr>
      </w:pPr>
      <w:r w:rsidRPr="00AE5940">
        <w:t>Transport optimization: </w:t>
      </w:r>
      <w:r w:rsidRPr="00AE5940">
        <w:rPr>
          <w:b/>
          <w:bCs/>
        </w:rPr>
        <w:t>$625K</w:t>
      </w:r>
    </w:p>
    <w:p w14:paraId="67F2EF3B" w14:textId="77777777" w:rsidR="00AE5940" w:rsidRPr="00AE5940" w:rsidRDefault="00AE5940" w:rsidP="00AE5940">
      <w:pPr>
        <w:numPr>
          <w:ilvl w:val="0"/>
          <w:numId w:val="79"/>
        </w:numPr>
      </w:pPr>
      <w:r w:rsidRPr="00AE5940">
        <w:t>Finance efficiency: </w:t>
      </w:r>
      <w:r w:rsidRPr="00AE5940">
        <w:rPr>
          <w:b/>
          <w:bCs/>
        </w:rPr>
        <w:t>$150K</w:t>
      </w:r>
    </w:p>
    <w:p w14:paraId="6DD0A3BD" w14:textId="77777777" w:rsidR="00AE5940" w:rsidRPr="00AE5940" w:rsidRDefault="00AE5940" w:rsidP="00AE5940">
      <w:pPr>
        <w:numPr>
          <w:ilvl w:val="0"/>
          <w:numId w:val="79"/>
        </w:numPr>
      </w:pPr>
      <w:r w:rsidRPr="00AE5940">
        <w:t>Pricing margin improvement: </w:t>
      </w:r>
      <w:r w:rsidRPr="00AE5940">
        <w:rPr>
          <w:b/>
          <w:bCs/>
        </w:rPr>
        <w:t>$1M</w:t>
      </w:r>
    </w:p>
    <w:p w14:paraId="78268CC8" w14:textId="77777777" w:rsidR="00AE5940" w:rsidRPr="00AE5940" w:rsidRDefault="00AE5940" w:rsidP="00AE5940">
      <w:pPr>
        <w:rPr>
          <w:b/>
          <w:bCs/>
        </w:rPr>
      </w:pPr>
      <w:r w:rsidRPr="00AE5940">
        <w:rPr>
          <w:rFonts w:ascii="Segoe UI Emoji" w:hAnsi="Segoe UI Emoji" w:cs="Segoe UI Emoji"/>
          <w:b/>
          <w:bCs/>
        </w:rPr>
        <w:t>✅</w:t>
      </w:r>
      <w:r w:rsidRPr="00AE5940">
        <w:rPr>
          <w:b/>
          <w:bCs/>
        </w:rPr>
        <w:t xml:space="preserve"> Total: ~$2M/year</w:t>
      </w:r>
    </w:p>
    <w:p w14:paraId="79F3D00F" w14:textId="77777777" w:rsidR="00AE5940" w:rsidRPr="00AE5940" w:rsidRDefault="00AE5940" w:rsidP="00AE5940">
      <w:r w:rsidRPr="00AE5940">
        <w:pict w14:anchorId="3C547FFC">
          <v:rect id="_x0000_i1721" style="width:8in;height:0" o:hrpct="0" o:hralign="center" o:hrstd="t" o:hr="t" fillcolor="#a0a0a0" stroked="f"/>
        </w:pict>
      </w:r>
    </w:p>
    <w:p w14:paraId="1981D5F3" w14:textId="77777777" w:rsidR="00AE5940" w:rsidRPr="00AE5940" w:rsidRDefault="00AE5940" w:rsidP="00AE5940">
      <w:pPr>
        <w:rPr>
          <w:b/>
          <w:bCs/>
        </w:rPr>
      </w:pPr>
      <w:r w:rsidRPr="00AE5940">
        <w:rPr>
          <w:b/>
          <w:bCs/>
        </w:rPr>
        <w:t>Strategic Value</w:t>
      </w:r>
    </w:p>
    <w:p w14:paraId="24F9808E" w14:textId="77777777" w:rsidR="00AE5940" w:rsidRPr="00AE5940" w:rsidRDefault="00AE5940" w:rsidP="00AE5940">
      <w:pPr>
        <w:numPr>
          <w:ilvl w:val="0"/>
          <w:numId w:val="80"/>
        </w:numPr>
      </w:pPr>
      <w:r w:rsidRPr="00AE5940">
        <w:t>Single source of truth (ERP consolidation)</w:t>
      </w:r>
    </w:p>
    <w:p w14:paraId="12C580AF" w14:textId="77777777" w:rsidR="00AE5940" w:rsidRPr="00AE5940" w:rsidRDefault="00AE5940" w:rsidP="00AE5940">
      <w:pPr>
        <w:numPr>
          <w:ilvl w:val="0"/>
          <w:numId w:val="80"/>
        </w:numPr>
      </w:pPr>
      <w:r w:rsidRPr="00AE5940">
        <w:t>Real-time visibility into:</w:t>
      </w:r>
    </w:p>
    <w:p w14:paraId="3DE67CC9" w14:textId="77777777" w:rsidR="00AE5940" w:rsidRPr="00AE5940" w:rsidRDefault="00AE5940" w:rsidP="00AE5940">
      <w:pPr>
        <w:numPr>
          <w:ilvl w:val="1"/>
          <w:numId w:val="80"/>
        </w:numPr>
      </w:pPr>
      <w:r w:rsidRPr="00AE5940">
        <w:t>Costs</w:t>
      </w:r>
    </w:p>
    <w:p w14:paraId="4E4E023C" w14:textId="77777777" w:rsidR="00AE5940" w:rsidRPr="00AE5940" w:rsidRDefault="00AE5940" w:rsidP="00AE5940">
      <w:pPr>
        <w:numPr>
          <w:ilvl w:val="1"/>
          <w:numId w:val="80"/>
        </w:numPr>
      </w:pPr>
      <w:r w:rsidRPr="00AE5940">
        <w:t>Inventory</w:t>
      </w:r>
    </w:p>
    <w:p w14:paraId="21B8A21F" w14:textId="77777777" w:rsidR="00AE5940" w:rsidRPr="00AE5940" w:rsidRDefault="00AE5940" w:rsidP="00AE5940">
      <w:pPr>
        <w:numPr>
          <w:ilvl w:val="1"/>
          <w:numId w:val="80"/>
        </w:numPr>
      </w:pPr>
      <w:r w:rsidRPr="00AE5940">
        <w:t>Risk</w:t>
      </w:r>
    </w:p>
    <w:p w14:paraId="43304F6F" w14:textId="77777777" w:rsidR="00AE5940" w:rsidRPr="00AE5940" w:rsidRDefault="00AE5940" w:rsidP="00AE5940">
      <w:r w:rsidRPr="00AE5940">
        <w:pict w14:anchorId="10BEC2C9">
          <v:rect id="_x0000_i1722" style="width:8in;height:0" o:hrpct="0" o:hralign="center" o:hrstd="t" o:hr="t" fillcolor="#a0a0a0" stroked="f"/>
        </w:pict>
      </w:r>
    </w:p>
    <w:p w14:paraId="2F643CCD" w14:textId="77777777" w:rsidR="00AE5940" w:rsidRPr="00AE5940" w:rsidRDefault="00AE5940" w:rsidP="00AE5940">
      <w:pPr>
        <w:rPr>
          <w:b/>
          <w:bCs/>
        </w:rPr>
      </w:pPr>
      <w:r w:rsidRPr="00AE5940">
        <w:rPr>
          <w:b/>
          <w:bCs/>
        </w:rPr>
        <w:t>SLIDE 5 — DECISION RECOMMENDATION</w:t>
      </w:r>
    </w:p>
    <w:p w14:paraId="337D5865" w14:textId="77777777" w:rsidR="00AE5940" w:rsidRPr="00AE5940" w:rsidRDefault="00AE5940" w:rsidP="00AE5940">
      <w:pPr>
        <w:rPr>
          <w:b/>
          <w:bCs/>
        </w:rPr>
      </w:pPr>
      <w:r w:rsidRPr="00AE5940">
        <w:rPr>
          <w:rFonts w:ascii="Segoe UI Emoji" w:hAnsi="Segoe UI Emoji" w:cs="Segoe UI Emoji"/>
          <w:b/>
          <w:bCs/>
        </w:rPr>
        <w:t>✅</w:t>
      </w:r>
      <w:r w:rsidRPr="00AE5940">
        <w:rPr>
          <w:b/>
          <w:bCs/>
        </w:rPr>
        <w:t xml:space="preserve"> GO Decision Justification</w:t>
      </w:r>
    </w:p>
    <w:p w14:paraId="6AB4DEF3" w14:textId="77777777" w:rsidR="00AE5940" w:rsidRPr="00AE5940" w:rsidRDefault="00AE5940" w:rsidP="00AE5940">
      <w:pPr>
        <w:rPr>
          <w:b/>
          <w:bCs/>
        </w:rPr>
      </w:pPr>
      <w:r w:rsidRPr="00AE5940">
        <w:rPr>
          <w:b/>
          <w:bCs/>
        </w:rPr>
        <w:t>Strong Financial Case</w:t>
      </w:r>
    </w:p>
    <w:p w14:paraId="37D9FC53" w14:textId="77777777" w:rsidR="00AE5940" w:rsidRPr="00AE5940" w:rsidRDefault="00AE5940" w:rsidP="00AE5940">
      <w:pPr>
        <w:numPr>
          <w:ilvl w:val="0"/>
          <w:numId w:val="81"/>
        </w:numPr>
      </w:pPr>
      <w:r w:rsidRPr="00AE5940">
        <w:t>~$2M annual value</w:t>
      </w:r>
    </w:p>
    <w:p w14:paraId="40B1D325" w14:textId="77777777" w:rsidR="00AE5940" w:rsidRPr="00AE5940" w:rsidRDefault="00AE5940" w:rsidP="00AE5940">
      <w:pPr>
        <w:numPr>
          <w:ilvl w:val="0"/>
          <w:numId w:val="81"/>
        </w:numPr>
      </w:pPr>
      <w:r w:rsidRPr="00AE5940">
        <w:t>&lt;12-month payback (scenario-based)</w:t>
      </w:r>
    </w:p>
    <w:p w14:paraId="00FE07DD" w14:textId="77777777" w:rsidR="00AE5940" w:rsidRPr="00AE5940" w:rsidRDefault="00AE5940" w:rsidP="00AE5940">
      <w:r w:rsidRPr="00AE5940">
        <w:pict w14:anchorId="01436381">
          <v:rect id="_x0000_i1723" style="width:8in;height:0" o:hrpct="0" o:hralign="center" o:hrstd="t" o:hr="t" fillcolor="#a0a0a0" stroked="f"/>
        </w:pict>
      </w:r>
    </w:p>
    <w:p w14:paraId="2C805F76" w14:textId="77777777" w:rsidR="00AE5940" w:rsidRPr="00AE5940" w:rsidRDefault="00AE5940" w:rsidP="00AE5940">
      <w:pPr>
        <w:rPr>
          <w:b/>
          <w:bCs/>
        </w:rPr>
      </w:pPr>
      <w:r w:rsidRPr="00AE5940">
        <w:rPr>
          <w:b/>
          <w:bCs/>
        </w:rPr>
        <w:t>Strategic Alignment</w:t>
      </w:r>
    </w:p>
    <w:p w14:paraId="53DAF1DB" w14:textId="77777777" w:rsidR="00AE5940" w:rsidRPr="00AE5940" w:rsidRDefault="00AE5940" w:rsidP="00AE5940">
      <w:pPr>
        <w:numPr>
          <w:ilvl w:val="0"/>
          <w:numId w:val="82"/>
        </w:numPr>
      </w:pPr>
      <w:r w:rsidRPr="00AE5940">
        <w:t>Enables:</w:t>
      </w:r>
    </w:p>
    <w:p w14:paraId="117D488C" w14:textId="77777777" w:rsidR="00AE5940" w:rsidRPr="00AE5940" w:rsidRDefault="00AE5940" w:rsidP="00AE5940">
      <w:pPr>
        <w:numPr>
          <w:ilvl w:val="1"/>
          <w:numId w:val="82"/>
        </w:numPr>
      </w:pPr>
      <w:r w:rsidRPr="00AE5940">
        <w:t>Margin protection</w:t>
      </w:r>
    </w:p>
    <w:p w14:paraId="0E54E6E6" w14:textId="77777777" w:rsidR="00AE5940" w:rsidRPr="00AE5940" w:rsidRDefault="00AE5940" w:rsidP="00AE5940">
      <w:pPr>
        <w:numPr>
          <w:ilvl w:val="1"/>
          <w:numId w:val="82"/>
        </w:numPr>
      </w:pPr>
      <w:r w:rsidRPr="00AE5940">
        <w:t>Digital transformation</w:t>
      </w:r>
    </w:p>
    <w:p w14:paraId="6A2AB655" w14:textId="77777777" w:rsidR="00AE5940" w:rsidRPr="00AE5940" w:rsidRDefault="00AE5940" w:rsidP="00AE5940">
      <w:pPr>
        <w:numPr>
          <w:ilvl w:val="1"/>
          <w:numId w:val="82"/>
        </w:numPr>
      </w:pPr>
      <w:r w:rsidRPr="00AE5940">
        <w:t>Scalable growth</w:t>
      </w:r>
    </w:p>
    <w:p w14:paraId="03A1BE3D" w14:textId="77777777" w:rsidR="00AE5940" w:rsidRPr="00AE5940" w:rsidRDefault="00AE5940" w:rsidP="00AE5940">
      <w:r w:rsidRPr="00AE5940">
        <w:lastRenderedPageBreak/>
        <w:pict w14:anchorId="114CEE1C">
          <v:rect id="_x0000_i1724" style="width:8in;height:0" o:hrpct="0" o:hralign="center" o:hrstd="t" o:hr="t" fillcolor="#a0a0a0" stroked="f"/>
        </w:pict>
      </w:r>
    </w:p>
    <w:p w14:paraId="6F0BD817" w14:textId="77777777" w:rsidR="00AE5940" w:rsidRPr="00AE5940" w:rsidRDefault="00AE5940" w:rsidP="00AE5940">
      <w:pPr>
        <w:rPr>
          <w:b/>
          <w:bCs/>
        </w:rPr>
      </w:pPr>
      <w:r w:rsidRPr="00AE5940">
        <w:rPr>
          <w:b/>
          <w:bCs/>
        </w:rPr>
        <w:t>Operational Impact</w:t>
      </w:r>
    </w:p>
    <w:p w14:paraId="346DD175" w14:textId="77777777" w:rsidR="00AE5940" w:rsidRPr="00AE5940" w:rsidRDefault="00AE5940" w:rsidP="00AE5940">
      <w:pPr>
        <w:numPr>
          <w:ilvl w:val="0"/>
          <w:numId w:val="83"/>
        </w:numPr>
      </w:pPr>
      <w:r w:rsidRPr="00AE5940">
        <w:t>Eliminates manual processes</w:t>
      </w:r>
    </w:p>
    <w:p w14:paraId="74094CF1" w14:textId="77777777" w:rsidR="00AE5940" w:rsidRPr="00AE5940" w:rsidRDefault="00AE5940" w:rsidP="00AE5940">
      <w:pPr>
        <w:numPr>
          <w:ilvl w:val="0"/>
          <w:numId w:val="83"/>
        </w:numPr>
      </w:pPr>
      <w:r w:rsidRPr="00AE5940">
        <w:t>Improves accuracy and speed</w:t>
      </w:r>
    </w:p>
    <w:p w14:paraId="23D9B8C8" w14:textId="77777777" w:rsidR="00AE5940" w:rsidRPr="00AE5940" w:rsidRDefault="00AE5940" w:rsidP="00AE5940">
      <w:pPr>
        <w:numPr>
          <w:ilvl w:val="0"/>
          <w:numId w:val="83"/>
        </w:numPr>
      </w:pPr>
      <w:r w:rsidRPr="00AE5940">
        <w:t>Enhances decision-making</w:t>
      </w:r>
    </w:p>
    <w:p w14:paraId="7292949D" w14:textId="77777777" w:rsidR="00AE5940" w:rsidRPr="00AE5940" w:rsidRDefault="00AE5940" w:rsidP="00AE5940">
      <w:r w:rsidRPr="00AE5940">
        <w:pict w14:anchorId="4F575C06">
          <v:rect id="_x0000_i1725" style="width:8in;height:0" o:hrpct="0" o:hralign="center" o:hrstd="t" o:hr="t" fillcolor="#a0a0a0" stroked="f"/>
        </w:pict>
      </w:r>
    </w:p>
    <w:p w14:paraId="7C5C4192" w14:textId="77777777" w:rsidR="00AE5940" w:rsidRPr="00AE5940" w:rsidRDefault="00AE5940" w:rsidP="00AE5940">
      <w:pPr>
        <w:rPr>
          <w:b/>
          <w:bCs/>
        </w:rPr>
      </w:pPr>
      <w:r w:rsidRPr="00AE5940">
        <w:rPr>
          <w:b/>
          <w:bCs/>
        </w:rPr>
        <w:t>FINAL EXECUTIVE POSITION</w:t>
      </w:r>
    </w:p>
    <w:p w14:paraId="7A4C65A9" w14:textId="77777777" w:rsidR="00AE5940" w:rsidRPr="00AE5940" w:rsidRDefault="00AE5940" w:rsidP="00AE5940">
      <w:r w:rsidRPr="00AE5940">
        <w:t xml:space="preserve">Proceed with </w:t>
      </w:r>
      <w:proofErr w:type="spellStart"/>
      <w:r w:rsidRPr="00AE5940">
        <w:t>tegossuite</w:t>
      </w:r>
      <w:proofErr w:type="spellEnd"/>
      <w:r w:rsidRPr="00AE5940">
        <w:t xml:space="preserve"> as a </w:t>
      </w:r>
      <w:r w:rsidRPr="00AE5940">
        <w:rPr>
          <w:b/>
          <w:bCs/>
        </w:rPr>
        <w:t>high-impact ERP transformation with measurable financial return and strategic upside</w:t>
      </w:r>
      <w:r w:rsidRPr="00AE5940">
        <w:t>.</w:t>
      </w:r>
    </w:p>
    <w:p w14:paraId="5FE50CB0" w14:textId="77777777" w:rsidR="00AE5940" w:rsidRPr="00AE5940" w:rsidRDefault="00AE5940" w:rsidP="00AE5940">
      <w:r w:rsidRPr="00AE5940">
        <w:pict w14:anchorId="65722BD4">
          <v:rect id="_x0000_i1726" style="width:8in;height:0" o:hrpct="0" o:hralign="center" o:hrstd="t" o:hr="t" fillcolor="#a0a0a0" stroked="f"/>
        </w:pict>
      </w:r>
    </w:p>
    <w:p w14:paraId="7124A55C" w14:textId="77777777" w:rsidR="00AE5940" w:rsidRPr="00AE5940" w:rsidRDefault="00AE5940" w:rsidP="00AE5940">
      <w:pPr>
        <w:rPr>
          <w:b/>
          <w:bCs/>
        </w:rPr>
      </w:pPr>
      <w:r w:rsidRPr="00AE5940">
        <w:rPr>
          <w:b/>
          <w:bCs/>
        </w:rPr>
        <w:t>OPTIONAL NEXT STEP (Highly Recommended for You)</w:t>
      </w:r>
    </w:p>
    <w:p w14:paraId="25E8AA11" w14:textId="77777777" w:rsidR="00AE5940" w:rsidRPr="00AE5940" w:rsidRDefault="00AE5940" w:rsidP="00AE5940">
      <w:r w:rsidRPr="00AE5940">
        <w:t>Based on how you typically run engagements, I can now:</w:t>
      </w:r>
    </w:p>
    <w:p w14:paraId="69D11A87" w14:textId="77777777" w:rsidR="00AE5940" w:rsidRPr="00AE5940" w:rsidRDefault="00AE5940" w:rsidP="00AE5940">
      <w:pPr>
        <w:numPr>
          <w:ilvl w:val="0"/>
          <w:numId w:val="84"/>
        </w:numPr>
      </w:pPr>
      <w:r w:rsidRPr="00AE5940">
        <w:t>Turn this into a </w:t>
      </w:r>
      <w:r w:rsidRPr="00AE5940">
        <w:rPr>
          <w:b/>
          <w:bCs/>
        </w:rPr>
        <w:t>client-ready Excel ROI calculator (with sliders for CFO)</w:t>
      </w:r>
    </w:p>
    <w:p w14:paraId="15F38A68" w14:textId="77777777" w:rsidR="00AE5940" w:rsidRPr="00AE5940" w:rsidRDefault="00AE5940" w:rsidP="00AE5940">
      <w:pPr>
        <w:numPr>
          <w:ilvl w:val="0"/>
          <w:numId w:val="84"/>
        </w:numPr>
      </w:pPr>
      <w:r w:rsidRPr="00AE5940">
        <w:t>Build a </w:t>
      </w:r>
      <w:r w:rsidRPr="00AE5940">
        <w:rPr>
          <w:b/>
          <w:bCs/>
        </w:rPr>
        <w:t>CEO/CFO/COO/CIO tailored storyline deck (10–12 slides)</w:t>
      </w:r>
    </w:p>
    <w:p w14:paraId="3B1177B2" w14:textId="77777777" w:rsidR="00AE5940" w:rsidRPr="00AE5940" w:rsidRDefault="00AE5940" w:rsidP="00AE5940">
      <w:pPr>
        <w:numPr>
          <w:ilvl w:val="0"/>
          <w:numId w:val="84"/>
        </w:numPr>
      </w:pPr>
      <w:r w:rsidRPr="00AE5940">
        <w:t>Create a </w:t>
      </w:r>
      <w:r w:rsidRPr="00AE5940">
        <w:rPr>
          <w:b/>
          <w:bCs/>
        </w:rPr>
        <w:t>live demo narrative aligned to this ROI model</w:t>
      </w:r>
    </w:p>
    <w:p w14:paraId="2829BF2F" w14:textId="77777777" w:rsidR="00AE5940" w:rsidRPr="00AE5940" w:rsidRDefault="00AE5940" w:rsidP="00AE5940">
      <w:r w:rsidRPr="00AE5940">
        <w:t xml:space="preserve">Just tell me </w:t>
      </w:r>
      <w:r w:rsidRPr="00AE5940">
        <w:rPr>
          <w:rFonts w:ascii="Segoe UI Emoji" w:hAnsi="Segoe UI Emoji" w:cs="Segoe UI Emoji"/>
        </w:rPr>
        <w:t>👍</w:t>
      </w:r>
    </w:p>
    <w:p w14:paraId="6498278B" w14:textId="77777777" w:rsidR="00AE5940" w:rsidRPr="00AE5940" w:rsidRDefault="00AE5940" w:rsidP="00AE5940">
      <w:r w:rsidRPr="00AE5940">
        <w:t>Sources</w:t>
      </w:r>
    </w:p>
    <w:p w14:paraId="3C31E58D" w14:textId="0B84F9D7" w:rsidR="00AE5940" w:rsidRPr="00AE5940" w:rsidRDefault="00AE5940" w:rsidP="00AE5940">
      <w:r w:rsidRPr="00AE5940">
        <mc:AlternateContent>
          <mc:Choice Requires="wps">
            <w:drawing>
              <wp:inline distT="0" distB="0" distL="0" distR="0" wp14:anchorId="68085DD9" wp14:editId="03CA860B">
                <wp:extent cx="152400" cy="152400"/>
                <wp:effectExtent l="0" t="0" r="0" b="0"/>
                <wp:docPr id="1190385409" name="Rectangle 49" descr="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E96957" id="Rectangle 49" o:spid="_x0000_s1026" alt="pdf"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p>
    <w:p w14:paraId="75B1E93B" w14:textId="77777777" w:rsidR="00AE5940" w:rsidRPr="00AE5940" w:rsidRDefault="00AE5940" w:rsidP="00AE5940">
      <w:r w:rsidRPr="00AE5940">
        <w:t xml:space="preserve">extract all key features and capabilities of the system from all the documents uploaded and map them to ROI and stakeholder benefits both stated and implied </w:t>
      </w:r>
      <w:proofErr w:type="spellStart"/>
      <w:r w:rsidRPr="00AE5940">
        <w:t>seperately</w:t>
      </w:r>
      <w:proofErr w:type="spellEnd"/>
    </w:p>
    <w:p w14:paraId="454D6EBD" w14:textId="77777777" w:rsidR="00AE5940" w:rsidRPr="00AE5940" w:rsidRDefault="00AE5940" w:rsidP="00AE5940">
      <w:pPr>
        <w:rPr>
          <w:b/>
          <w:bCs/>
        </w:rPr>
      </w:pPr>
      <w:r w:rsidRPr="00AE5940">
        <w:rPr>
          <w:b/>
          <w:bCs/>
        </w:rPr>
        <w:t>Copilot said:</w:t>
      </w:r>
    </w:p>
    <w:p w14:paraId="469E29FE" w14:textId="77777777" w:rsidR="00AE5940" w:rsidRPr="00AE5940" w:rsidRDefault="00AE5940" w:rsidP="00AE5940">
      <w:pPr>
        <w:rPr>
          <w:b/>
          <w:bCs/>
        </w:rPr>
      </w:pPr>
      <w:r w:rsidRPr="00AE5940">
        <w:rPr>
          <w:b/>
          <w:bCs/>
        </w:rPr>
        <w:t>Copilot</w:t>
      </w:r>
    </w:p>
    <w:p w14:paraId="3CBDCD3D" w14:textId="77777777" w:rsidR="00AE5940" w:rsidRPr="00AE5940" w:rsidRDefault="00AE5940" w:rsidP="00AE5940">
      <w:r w:rsidRPr="00AE5940">
        <w:t>Below is a </w:t>
      </w:r>
      <w:r w:rsidRPr="00AE5940">
        <w:rPr>
          <w:b/>
          <w:bCs/>
        </w:rPr>
        <w:t>comprehensive, fully grounded extraction of ALL key features &amp; capabilities</w:t>
      </w:r>
      <w:r w:rsidRPr="00AE5940">
        <w:t> from the uploaded documents — mapped directly to:</w:t>
      </w:r>
    </w:p>
    <w:p w14:paraId="58778070" w14:textId="77777777" w:rsidR="00AE5940" w:rsidRPr="00AE5940" w:rsidRDefault="00AE5940" w:rsidP="00AE5940">
      <w:pPr>
        <w:numPr>
          <w:ilvl w:val="0"/>
          <w:numId w:val="85"/>
        </w:numPr>
      </w:pPr>
      <w:r w:rsidRPr="00AE5940">
        <w:rPr>
          <w:b/>
          <w:bCs/>
        </w:rPr>
        <w:t>ROI drivers (financial impact)</w:t>
      </w:r>
    </w:p>
    <w:p w14:paraId="7B873C60" w14:textId="77777777" w:rsidR="00AE5940" w:rsidRPr="00AE5940" w:rsidRDefault="00AE5940" w:rsidP="00AE5940">
      <w:pPr>
        <w:numPr>
          <w:ilvl w:val="0"/>
          <w:numId w:val="85"/>
        </w:numPr>
      </w:pPr>
      <w:r w:rsidRPr="00AE5940">
        <w:rPr>
          <w:b/>
          <w:bCs/>
        </w:rPr>
        <w:t>Stakeholder benefits</w:t>
      </w:r>
    </w:p>
    <w:p w14:paraId="0E241A1A" w14:textId="77777777" w:rsidR="00AE5940" w:rsidRPr="00AE5940" w:rsidRDefault="00AE5940" w:rsidP="00AE5940">
      <w:pPr>
        <w:numPr>
          <w:ilvl w:val="1"/>
          <w:numId w:val="85"/>
        </w:numPr>
      </w:pPr>
      <w:r w:rsidRPr="00AE5940">
        <w:rPr>
          <w:b/>
          <w:bCs/>
        </w:rPr>
        <w:t>A. Explicitly stated in documents</w:t>
      </w:r>
    </w:p>
    <w:p w14:paraId="1A0A083A" w14:textId="77777777" w:rsidR="00AE5940" w:rsidRPr="00AE5940" w:rsidRDefault="00AE5940" w:rsidP="00AE5940">
      <w:pPr>
        <w:numPr>
          <w:ilvl w:val="1"/>
          <w:numId w:val="85"/>
        </w:numPr>
      </w:pPr>
      <w:r w:rsidRPr="00AE5940">
        <w:rPr>
          <w:b/>
          <w:bCs/>
        </w:rPr>
        <w:lastRenderedPageBreak/>
        <w:t>B. Implied from capabilities (clearly separated as inferred)</w:t>
      </w:r>
    </w:p>
    <w:p w14:paraId="0DEA5611" w14:textId="77777777" w:rsidR="00AE5940" w:rsidRPr="00AE5940" w:rsidRDefault="00AE5940" w:rsidP="00AE5940">
      <w:r w:rsidRPr="00AE5940">
        <w:t>Everything is structured for your typical </w:t>
      </w:r>
      <w:r w:rsidRPr="00AE5940">
        <w:rPr>
          <w:b/>
          <w:bCs/>
        </w:rPr>
        <w:t>board / CFO / stakeholder mapping use case</w:t>
      </w:r>
      <w:r w:rsidRPr="00AE5940">
        <w:t>.</w:t>
      </w:r>
    </w:p>
    <w:p w14:paraId="71F4781B" w14:textId="77777777" w:rsidR="00AE5940" w:rsidRPr="00AE5940" w:rsidRDefault="00AE5940" w:rsidP="00AE5940">
      <w:r w:rsidRPr="00AE5940">
        <w:pict w14:anchorId="377EFA6B">
          <v:rect id="_x0000_i2319" style="width:8in;height:0" o:hrpct="0" o:hralign="center" o:hrstd="t" o:hr="t" fillcolor="#a0a0a0" stroked="f"/>
        </w:pict>
      </w:r>
    </w:p>
    <w:p w14:paraId="4AB08AE9" w14:textId="77777777" w:rsidR="00AE5940" w:rsidRPr="00AE5940" w:rsidRDefault="00AE5940" w:rsidP="00AE5940">
      <w:pPr>
        <w:rPr>
          <w:b/>
          <w:bCs/>
        </w:rPr>
      </w:pPr>
      <w:r w:rsidRPr="00AE5940">
        <w:rPr>
          <w:b/>
          <w:bCs/>
        </w:rPr>
        <w:t>1. MASTER FEATURE &amp; CAPABILITY EXTRACTION (ALL DOCUMENTS)</w:t>
      </w:r>
    </w:p>
    <w:p w14:paraId="71CDE415" w14:textId="77777777" w:rsidR="00AE5940" w:rsidRPr="00AE5940" w:rsidRDefault="00AE5940" w:rsidP="00AE5940">
      <w:pPr>
        <w:rPr>
          <w:b/>
          <w:bCs/>
        </w:rPr>
      </w:pPr>
      <w:r w:rsidRPr="00AE5940">
        <w:rPr>
          <w:b/>
          <w:bCs/>
        </w:rPr>
        <w:t>A. CONTRACT &amp; FINANCIAL MANAGEMENT</w:t>
      </w:r>
    </w:p>
    <w:p w14:paraId="02B3F8DC" w14:textId="77777777" w:rsidR="00AE5940" w:rsidRPr="00AE5940" w:rsidRDefault="00AE5940" w:rsidP="00AE5940">
      <w:pPr>
        <w:rPr>
          <w:b/>
          <w:bCs/>
        </w:rPr>
      </w:pPr>
      <w:r w:rsidRPr="00AE5940">
        <w:rPr>
          <w:b/>
          <w:bCs/>
        </w:rPr>
        <w:t>Key Features</w:t>
      </w:r>
    </w:p>
    <w:p w14:paraId="4D5ED3E2" w14:textId="50B874C7" w:rsidR="00AE5940" w:rsidRPr="00AE5940" w:rsidRDefault="00AE5940" w:rsidP="00AE5940">
      <w:pPr>
        <w:numPr>
          <w:ilvl w:val="0"/>
          <w:numId w:val="86"/>
        </w:numPr>
      </w:pPr>
      <w:r w:rsidRPr="00AE5940">
        <w:t>Contract deposit management (linked directly to contracts)</w:t>
      </w:r>
      <w:r w:rsidRPr="00AE5940">
        <mc:AlternateContent>
          <mc:Choice Requires="wps">
            <w:drawing>
              <wp:inline distT="0" distB="0" distL="0" distR="0" wp14:anchorId="1D59A833" wp14:editId="5D34E16A">
                <wp:extent cx="152400" cy="152400"/>
                <wp:effectExtent l="0" t="0" r="0" b="0"/>
                <wp:docPr id="445988853" name="Rectangle 184"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8D43C5" id="Rectangle 184"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Microsoft-Contract-Deposit</w:t>
      </w:r>
    </w:p>
    <w:p w14:paraId="49F35547" w14:textId="34DDA8CF" w:rsidR="00AE5940" w:rsidRPr="00AE5940" w:rsidRDefault="00AE5940" w:rsidP="00AE5940">
      <w:pPr>
        <w:numPr>
          <w:ilvl w:val="0"/>
          <w:numId w:val="86"/>
        </w:numPr>
      </w:pPr>
      <w:r w:rsidRPr="00AE5940">
        <w:t>Elimination of separate subledgers for deposits</w:t>
      </w:r>
      <w:r w:rsidRPr="00AE5940">
        <mc:AlternateContent>
          <mc:Choice Requires="wps">
            <w:drawing>
              <wp:inline distT="0" distB="0" distL="0" distR="0" wp14:anchorId="13967164" wp14:editId="47C03C7F">
                <wp:extent cx="152400" cy="152400"/>
                <wp:effectExtent l="0" t="0" r="0" b="0"/>
                <wp:docPr id="402952597" name="Rectangle 183"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91C3BF" id="Rectangle 183"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Microsoft-Contract-Deposit</w:t>
      </w:r>
    </w:p>
    <w:p w14:paraId="171B5CE9" w14:textId="75A88EAB" w:rsidR="00AE5940" w:rsidRPr="00AE5940" w:rsidRDefault="00AE5940" w:rsidP="00AE5940">
      <w:pPr>
        <w:numPr>
          <w:ilvl w:val="0"/>
          <w:numId w:val="86"/>
        </w:numPr>
      </w:pPr>
      <w:r w:rsidRPr="00AE5940">
        <w:t>Flexible allocation of deposit amounts to invoices</w:t>
      </w:r>
      <w:r w:rsidRPr="00AE5940">
        <mc:AlternateContent>
          <mc:Choice Requires="wps">
            <w:drawing>
              <wp:inline distT="0" distB="0" distL="0" distR="0" wp14:anchorId="0D88BA09" wp14:editId="478FE09C">
                <wp:extent cx="152400" cy="152400"/>
                <wp:effectExtent l="0" t="0" r="0" b="0"/>
                <wp:docPr id="1619847533" name="Rectangle 182"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92A318" id="Rectangle 182"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Microsoft-Contract-Deposit</w:t>
      </w:r>
    </w:p>
    <w:p w14:paraId="0FC82180" w14:textId="3B133875" w:rsidR="00AE5940" w:rsidRPr="00AE5940" w:rsidRDefault="00AE5940" w:rsidP="00AE5940">
      <w:pPr>
        <w:numPr>
          <w:ilvl w:val="0"/>
          <w:numId w:val="86"/>
        </w:numPr>
      </w:pPr>
      <w:r w:rsidRPr="00AE5940">
        <w:t>Visibility into open deposits and payment allocation</w:t>
      </w:r>
      <w:r w:rsidRPr="00AE5940">
        <mc:AlternateContent>
          <mc:Choice Requires="wps">
            <w:drawing>
              <wp:inline distT="0" distB="0" distL="0" distR="0" wp14:anchorId="5155A14B" wp14:editId="6CB6C793">
                <wp:extent cx="152400" cy="152400"/>
                <wp:effectExtent l="0" t="0" r="0" b="0"/>
                <wp:docPr id="1824481892" name="Rectangle 181"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2D39A7" id="Rectangle 181"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Microsoft-Contract-Deposit</w:t>
      </w:r>
    </w:p>
    <w:p w14:paraId="0BB9F096" w14:textId="6D3E531F" w:rsidR="00AE5940" w:rsidRPr="00AE5940" w:rsidRDefault="00AE5940" w:rsidP="00AE5940">
      <w:pPr>
        <w:numPr>
          <w:ilvl w:val="0"/>
          <w:numId w:val="86"/>
        </w:numPr>
      </w:pPr>
      <w:r w:rsidRPr="00AE5940">
        <w:t>Integrated financial accounting tied to operational processes</w:t>
      </w:r>
      <w:r w:rsidRPr="00AE5940">
        <mc:AlternateContent>
          <mc:Choice Requires="wps">
            <w:drawing>
              <wp:inline distT="0" distB="0" distL="0" distR="0" wp14:anchorId="5D1992A9" wp14:editId="139243C3">
                <wp:extent cx="152400" cy="152400"/>
                <wp:effectExtent l="0" t="0" r="0" b="0"/>
                <wp:docPr id="677241429" name="Rectangle 180"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1E3E70" id="Rectangle 180"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Microsoft-Scrap-and-Metal-Trading</w:t>
      </w:r>
    </w:p>
    <w:p w14:paraId="774F7019" w14:textId="77777777" w:rsidR="00AE5940" w:rsidRPr="00AE5940" w:rsidRDefault="00AE5940" w:rsidP="00AE5940">
      <w:r w:rsidRPr="00AE5940">
        <w:pict w14:anchorId="391C441F">
          <v:rect id="_x0000_i2325" style="width:8in;height:0" o:hrpct="0" o:hralign="center" o:hrstd="t" o:hr="t" fillcolor="#a0a0a0" stroked="f"/>
        </w:pict>
      </w:r>
    </w:p>
    <w:p w14:paraId="3D8C6578" w14:textId="77777777" w:rsidR="00AE5940" w:rsidRPr="00AE5940" w:rsidRDefault="00AE5940" w:rsidP="00AE5940">
      <w:pPr>
        <w:rPr>
          <w:b/>
          <w:bCs/>
        </w:rPr>
      </w:pPr>
      <w:r w:rsidRPr="00AE5940">
        <w:rPr>
          <w:b/>
          <w:bCs/>
        </w:rPr>
        <w:t>ROI Mapping</w:t>
      </w:r>
    </w:p>
    <w:p w14:paraId="4E1D8622" w14:textId="77777777" w:rsidR="00AE5940" w:rsidRPr="00AE5940" w:rsidRDefault="00AE5940" w:rsidP="00AE5940">
      <w:r w:rsidRPr="00AE5940">
        <w:rPr>
          <w:b/>
          <w:bCs/>
        </w:rPr>
        <w:t>Direct ROI Drivers</w:t>
      </w:r>
    </w:p>
    <w:p w14:paraId="5DAFA283" w14:textId="77777777" w:rsidR="00AE5940" w:rsidRPr="00AE5940" w:rsidRDefault="00AE5940" w:rsidP="00AE5940">
      <w:pPr>
        <w:numPr>
          <w:ilvl w:val="0"/>
          <w:numId w:val="87"/>
        </w:numPr>
      </w:pPr>
      <w:r w:rsidRPr="00AE5940">
        <w:t>Reduced accounting complexity → lower labor cost</w:t>
      </w:r>
    </w:p>
    <w:p w14:paraId="35FA6577" w14:textId="77777777" w:rsidR="00AE5940" w:rsidRPr="00AE5940" w:rsidRDefault="00AE5940" w:rsidP="00AE5940">
      <w:pPr>
        <w:numPr>
          <w:ilvl w:val="0"/>
          <w:numId w:val="87"/>
        </w:numPr>
      </w:pPr>
      <w:r w:rsidRPr="00AE5940">
        <w:t>Faster reconciliation and audit readiness</w:t>
      </w:r>
    </w:p>
    <w:p w14:paraId="621352F5" w14:textId="77777777" w:rsidR="00AE5940" w:rsidRPr="00AE5940" w:rsidRDefault="00AE5940" w:rsidP="00AE5940">
      <w:pPr>
        <w:numPr>
          <w:ilvl w:val="0"/>
          <w:numId w:val="87"/>
        </w:numPr>
      </w:pPr>
      <w:r w:rsidRPr="00AE5940">
        <w:t>Improved working capital management (deposit tracking)</w:t>
      </w:r>
    </w:p>
    <w:p w14:paraId="1A625AD8" w14:textId="77777777" w:rsidR="00AE5940" w:rsidRPr="00AE5940" w:rsidRDefault="00AE5940" w:rsidP="00AE5940">
      <w:r w:rsidRPr="00AE5940">
        <w:pict w14:anchorId="0C6E343A">
          <v:rect id="_x0000_i2326" style="width:8in;height:0" o:hrpct="0" o:hralign="center" o:hrstd="t" o:hr="t" fillcolor="#a0a0a0" stroked="f"/>
        </w:pict>
      </w:r>
    </w:p>
    <w:p w14:paraId="4A43E224" w14:textId="77777777" w:rsidR="00AE5940" w:rsidRPr="00AE5940" w:rsidRDefault="00AE5940" w:rsidP="00AE5940">
      <w:pPr>
        <w:rPr>
          <w:b/>
          <w:bCs/>
        </w:rPr>
      </w:pPr>
      <w:r w:rsidRPr="00AE5940">
        <w:rPr>
          <w:b/>
          <w:bCs/>
        </w:rPr>
        <w:t>Stakeholder Benefits</w:t>
      </w:r>
    </w:p>
    <w:p w14:paraId="29475878" w14:textId="77777777" w:rsidR="00AE5940" w:rsidRPr="00AE5940" w:rsidRDefault="00AE5940" w:rsidP="00AE5940">
      <w:pPr>
        <w:rPr>
          <w:b/>
          <w:bCs/>
        </w:rPr>
      </w:pPr>
      <w:r w:rsidRPr="00AE5940">
        <w:rPr>
          <w:b/>
          <w:bCs/>
        </w:rPr>
        <w:t>A. Explicit (Stated)</w:t>
      </w:r>
    </w:p>
    <w:p w14:paraId="3119C1D2" w14:textId="727EF5E5" w:rsidR="00AE5940" w:rsidRPr="00AE5940" w:rsidRDefault="00AE5940" w:rsidP="00AE5940">
      <w:pPr>
        <w:numPr>
          <w:ilvl w:val="0"/>
          <w:numId w:val="88"/>
        </w:numPr>
      </w:pPr>
      <w:r w:rsidRPr="00AE5940">
        <w:t>“Easier to manage advance payments in financial accounting”</w:t>
      </w:r>
      <w:r w:rsidRPr="00AE5940">
        <mc:AlternateContent>
          <mc:Choice Requires="wps">
            <w:drawing>
              <wp:inline distT="0" distB="0" distL="0" distR="0" wp14:anchorId="7AD65C2D" wp14:editId="16CDDC09">
                <wp:extent cx="152400" cy="152400"/>
                <wp:effectExtent l="0" t="0" r="0" b="0"/>
                <wp:docPr id="1302710119" name="Rectangle 179"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FD3093" id="Rectangle 179"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Microsoft-Contract-Deposit</w:t>
      </w:r>
    </w:p>
    <w:p w14:paraId="442D610B" w14:textId="00BFA194" w:rsidR="00AE5940" w:rsidRPr="00AE5940" w:rsidRDefault="00AE5940" w:rsidP="00AE5940">
      <w:pPr>
        <w:numPr>
          <w:ilvl w:val="0"/>
          <w:numId w:val="88"/>
        </w:numPr>
      </w:pPr>
      <w:r w:rsidRPr="00AE5940">
        <w:t>“Overview of security deposits”</w:t>
      </w:r>
      <w:r w:rsidRPr="00AE5940">
        <mc:AlternateContent>
          <mc:Choice Requires="wps">
            <w:drawing>
              <wp:inline distT="0" distB="0" distL="0" distR="0" wp14:anchorId="0C9B12A7" wp14:editId="0654DD6F">
                <wp:extent cx="152400" cy="152400"/>
                <wp:effectExtent l="0" t="0" r="0" b="0"/>
                <wp:docPr id="2097945907" name="Rectangle 178"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4BBB3F" id="Rectangle 178"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Microsoft-Contract-Deposit</w:t>
      </w:r>
    </w:p>
    <w:p w14:paraId="1BF0AEFA" w14:textId="77777777" w:rsidR="00AE5940" w:rsidRPr="00AE5940" w:rsidRDefault="00AE5940" w:rsidP="00AE5940">
      <w:pPr>
        <w:rPr>
          <w:b/>
          <w:bCs/>
        </w:rPr>
      </w:pPr>
      <w:r w:rsidRPr="00AE5940">
        <w:rPr>
          <w:b/>
          <w:bCs/>
        </w:rPr>
        <w:t>B. Implied (From functionality)</w:t>
      </w:r>
    </w:p>
    <w:p w14:paraId="7B756756" w14:textId="77777777" w:rsidR="00AE5940" w:rsidRPr="00AE5940" w:rsidRDefault="00AE5940" w:rsidP="00AE5940">
      <w:pPr>
        <w:numPr>
          <w:ilvl w:val="0"/>
          <w:numId w:val="89"/>
        </w:numPr>
      </w:pPr>
      <w:r w:rsidRPr="00AE5940">
        <w:t>CFO: Improved cash flow visibility</w:t>
      </w:r>
    </w:p>
    <w:p w14:paraId="620A491F" w14:textId="77777777" w:rsidR="00AE5940" w:rsidRPr="00AE5940" w:rsidRDefault="00AE5940" w:rsidP="00AE5940">
      <w:pPr>
        <w:numPr>
          <w:ilvl w:val="0"/>
          <w:numId w:val="89"/>
        </w:numPr>
      </w:pPr>
      <w:r w:rsidRPr="00AE5940">
        <w:lastRenderedPageBreak/>
        <w:t>Finance team: Reduced manual reconciliations</w:t>
      </w:r>
    </w:p>
    <w:p w14:paraId="3FA42645" w14:textId="77777777" w:rsidR="00AE5940" w:rsidRPr="00AE5940" w:rsidRDefault="00AE5940" w:rsidP="00AE5940">
      <w:pPr>
        <w:numPr>
          <w:ilvl w:val="0"/>
          <w:numId w:val="89"/>
        </w:numPr>
      </w:pPr>
      <w:r w:rsidRPr="00AE5940">
        <w:t>Audit/Compliance: Better traceability</w:t>
      </w:r>
    </w:p>
    <w:p w14:paraId="175CF026" w14:textId="77777777" w:rsidR="00AE5940" w:rsidRPr="00AE5940" w:rsidRDefault="00AE5940" w:rsidP="00AE5940">
      <w:r w:rsidRPr="00AE5940">
        <w:pict w14:anchorId="34273E27">
          <v:rect id="_x0000_i2329" style="width:8in;height:0" o:hrpct="0" o:hralign="center" o:hrstd="t" o:hr="t" fillcolor="#a0a0a0" stroked="f"/>
        </w:pict>
      </w:r>
    </w:p>
    <w:p w14:paraId="6375956E" w14:textId="77777777" w:rsidR="00AE5940" w:rsidRPr="00AE5940" w:rsidRDefault="00AE5940" w:rsidP="00AE5940">
      <w:r w:rsidRPr="00AE5940">
        <w:pict w14:anchorId="60881B75">
          <v:rect id="_x0000_i2330" style="width:8in;height:0" o:hrpct="0" o:hralign="center" o:hrstd="t" o:hr="t" fillcolor="#a0a0a0" stroked="f"/>
        </w:pict>
      </w:r>
    </w:p>
    <w:p w14:paraId="30F27C92" w14:textId="77777777" w:rsidR="00AE5940" w:rsidRPr="00AE5940" w:rsidRDefault="00AE5940" w:rsidP="00AE5940">
      <w:pPr>
        <w:rPr>
          <w:b/>
          <w:bCs/>
        </w:rPr>
      </w:pPr>
      <w:r w:rsidRPr="00AE5940">
        <w:rPr>
          <w:b/>
          <w:bCs/>
        </w:rPr>
        <w:t>B. TRANSPORT &amp; LOGISTICS MANAGEMENT</w:t>
      </w:r>
    </w:p>
    <w:p w14:paraId="61A1BE2F" w14:textId="77777777" w:rsidR="00AE5940" w:rsidRPr="00AE5940" w:rsidRDefault="00AE5940" w:rsidP="00AE5940">
      <w:pPr>
        <w:rPr>
          <w:b/>
          <w:bCs/>
        </w:rPr>
      </w:pPr>
      <w:r w:rsidRPr="00AE5940">
        <w:rPr>
          <w:b/>
          <w:bCs/>
        </w:rPr>
        <w:t>Key Features</w:t>
      </w:r>
    </w:p>
    <w:p w14:paraId="150A066A" w14:textId="31E5ECFF" w:rsidR="00AE5940" w:rsidRPr="00AE5940" w:rsidRDefault="00AE5940" w:rsidP="00AE5940">
      <w:pPr>
        <w:numPr>
          <w:ilvl w:val="0"/>
          <w:numId w:val="90"/>
        </w:numPr>
      </w:pPr>
      <w:r w:rsidRPr="00AE5940">
        <w:t>Integrated transport module across entire process chain</w:t>
      </w:r>
      <w:r w:rsidRPr="00AE5940">
        <mc:AlternateContent>
          <mc:Choice Requires="wps">
            <w:drawing>
              <wp:inline distT="0" distB="0" distL="0" distR="0" wp14:anchorId="609247AB" wp14:editId="601572E7">
                <wp:extent cx="152400" cy="152400"/>
                <wp:effectExtent l="0" t="0" r="0" b="0"/>
                <wp:docPr id="539097000" name="Rectangle 177"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F8D5E6" id="Rectangle 177"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Microsoft-Transport-Module</w:t>
      </w:r>
    </w:p>
    <w:p w14:paraId="3CA4D538" w14:textId="3C6AF2A7" w:rsidR="00AE5940" w:rsidRPr="00AE5940" w:rsidRDefault="00AE5940" w:rsidP="00AE5940">
      <w:pPr>
        <w:numPr>
          <w:ilvl w:val="0"/>
          <w:numId w:val="90"/>
        </w:numPr>
      </w:pPr>
      <w:r w:rsidRPr="00AE5940">
        <w:t>Automated RFQs to transport providers</w:t>
      </w:r>
      <w:r w:rsidRPr="00AE5940">
        <mc:AlternateContent>
          <mc:Choice Requires="wps">
            <w:drawing>
              <wp:inline distT="0" distB="0" distL="0" distR="0" wp14:anchorId="66D46819" wp14:editId="747EB822">
                <wp:extent cx="152400" cy="152400"/>
                <wp:effectExtent l="0" t="0" r="0" b="0"/>
                <wp:docPr id="14207333" name="Rectangle 176"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9734F5" id="Rectangle 176"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Microsoft-Transport-Module</w:t>
      </w:r>
    </w:p>
    <w:p w14:paraId="1A948E7A" w14:textId="21B57C66" w:rsidR="00AE5940" w:rsidRPr="00AE5940" w:rsidRDefault="00AE5940" w:rsidP="00AE5940">
      <w:pPr>
        <w:numPr>
          <w:ilvl w:val="0"/>
          <w:numId w:val="90"/>
        </w:numPr>
      </w:pPr>
      <w:r w:rsidRPr="00AE5940">
        <w:t>Route optimization using historical trip data</w:t>
      </w:r>
      <w:r w:rsidRPr="00AE5940">
        <mc:AlternateContent>
          <mc:Choice Requires="wps">
            <w:drawing>
              <wp:inline distT="0" distB="0" distL="0" distR="0" wp14:anchorId="7DAA8662" wp14:editId="7C85525C">
                <wp:extent cx="152400" cy="152400"/>
                <wp:effectExtent l="0" t="0" r="0" b="0"/>
                <wp:docPr id="959038841" name="Rectangle 175"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5632CA" id="Rectangle 175"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Microsoft-Transport-Module</w:t>
      </w:r>
    </w:p>
    <w:p w14:paraId="502A9C96" w14:textId="61C92E37" w:rsidR="00AE5940" w:rsidRPr="00AE5940" w:rsidRDefault="00AE5940" w:rsidP="00AE5940">
      <w:pPr>
        <w:numPr>
          <w:ilvl w:val="0"/>
          <w:numId w:val="90"/>
        </w:numPr>
      </w:pPr>
      <w:r w:rsidRPr="00AE5940">
        <w:t>Automatic cost allocation per delivery</w:t>
      </w:r>
      <w:r w:rsidRPr="00AE5940">
        <mc:AlternateContent>
          <mc:Choice Requires="wps">
            <w:drawing>
              <wp:inline distT="0" distB="0" distL="0" distR="0" wp14:anchorId="11F24EBF" wp14:editId="55817097">
                <wp:extent cx="152400" cy="152400"/>
                <wp:effectExtent l="0" t="0" r="0" b="0"/>
                <wp:docPr id="1431403409" name="Rectangle 174"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7ED8A5" id="Rectangle 174"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Microsoft-Transport-Module</w:t>
      </w:r>
    </w:p>
    <w:p w14:paraId="0DC5FE29" w14:textId="7054307E" w:rsidR="00AE5940" w:rsidRPr="00AE5940" w:rsidRDefault="00AE5940" w:rsidP="00AE5940">
      <w:pPr>
        <w:numPr>
          <w:ilvl w:val="0"/>
          <w:numId w:val="90"/>
        </w:numPr>
      </w:pPr>
      <w:r w:rsidRPr="00AE5940">
        <w:t>Support for road, rail, water transport planning</w:t>
      </w:r>
      <w:r w:rsidRPr="00AE5940">
        <mc:AlternateContent>
          <mc:Choice Requires="wps">
            <w:drawing>
              <wp:inline distT="0" distB="0" distL="0" distR="0" wp14:anchorId="17C3B3A8" wp14:editId="20943223">
                <wp:extent cx="152400" cy="152400"/>
                <wp:effectExtent l="0" t="0" r="0" b="0"/>
                <wp:docPr id="1263361507" name="Rectangle 173"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EAE8BF" id="Rectangle 173"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Microsoft-Transport-Module</w:t>
      </w:r>
    </w:p>
    <w:p w14:paraId="7FB4324C" w14:textId="7E3AAA9F" w:rsidR="00AE5940" w:rsidRPr="00AE5940" w:rsidRDefault="00AE5940" w:rsidP="00AE5940">
      <w:pPr>
        <w:numPr>
          <w:ilvl w:val="0"/>
          <w:numId w:val="90"/>
        </w:numPr>
      </w:pPr>
      <w:r w:rsidRPr="00AE5940">
        <w:t>Monitoring overdue deliveries</w:t>
      </w:r>
      <w:r w:rsidRPr="00AE5940">
        <mc:AlternateContent>
          <mc:Choice Requires="wps">
            <w:drawing>
              <wp:inline distT="0" distB="0" distL="0" distR="0" wp14:anchorId="49CFE555" wp14:editId="606783DD">
                <wp:extent cx="152400" cy="152400"/>
                <wp:effectExtent l="0" t="0" r="0" b="0"/>
                <wp:docPr id="1944048666" name="Rectangle 172"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BD0D3B" id="Rectangle 172"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Microsoft-Transport-Module</w:t>
      </w:r>
    </w:p>
    <w:p w14:paraId="3EFA91C9" w14:textId="16150A93" w:rsidR="00AE5940" w:rsidRPr="00AE5940" w:rsidRDefault="00AE5940" w:rsidP="00AE5940">
      <w:pPr>
        <w:numPr>
          <w:ilvl w:val="0"/>
          <w:numId w:val="90"/>
        </w:numPr>
      </w:pPr>
      <w:r w:rsidRPr="00AE5940">
        <w:t>Drop-shipment processing in one workflow</w:t>
      </w:r>
      <w:r w:rsidRPr="00AE5940">
        <mc:AlternateContent>
          <mc:Choice Requires="wps">
            <w:drawing>
              <wp:inline distT="0" distB="0" distL="0" distR="0" wp14:anchorId="479DDBA6" wp14:editId="03BA1DC7">
                <wp:extent cx="152400" cy="152400"/>
                <wp:effectExtent l="0" t="0" r="0" b="0"/>
                <wp:docPr id="1653501536" name="Rectangle 171"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DFEC0C" id="Rectangle 171"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Microsoft-Transport-Module</w:t>
      </w:r>
    </w:p>
    <w:p w14:paraId="2DB78F62" w14:textId="10FAF847" w:rsidR="00AE5940" w:rsidRPr="00AE5940" w:rsidRDefault="00AE5940" w:rsidP="00AE5940">
      <w:pPr>
        <w:numPr>
          <w:ilvl w:val="0"/>
          <w:numId w:val="90"/>
        </w:numPr>
      </w:pPr>
      <w:r w:rsidRPr="00AE5940">
        <w:t>Automated document generation for transport</w:t>
      </w:r>
      <w:r w:rsidRPr="00AE5940">
        <mc:AlternateContent>
          <mc:Choice Requires="wps">
            <w:drawing>
              <wp:inline distT="0" distB="0" distL="0" distR="0" wp14:anchorId="0E004D1E" wp14:editId="2D9A3BF5">
                <wp:extent cx="152400" cy="152400"/>
                <wp:effectExtent l="0" t="0" r="0" b="0"/>
                <wp:docPr id="1367694386" name="Rectangle 170"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FF7B7A" id="Rectangle 170"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Microsoft-Transport-Module</w:t>
      </w:r>
    </w:p>
    <w:p w14:paraId="76046163" w14:textId="77777777" w:rsidR="00AE5940" w:rsidRPr="00AE5940" w:rsidRDefault="00AE5940" w:rsidP="00AE5940">
      <w:r w:rsidRPr="00AE5940">
        <w:pict w14:anchorId="3C9B3B42">
          <v:rect id="_x0000_i2339" style="width:8in;height:0" o:hrpct="0" o:hralign="center" o:hrstd="t" o:hr="t" fillcolor="#a0a0a0" stroked="f"/>
        </w:pict>
      </w:r>
    </w:p>
    <w:p w14:paraId="21191B69" w14:textId="77777777" w:rsidR="00AE5940" w:rsidRPr="00AE5940" w:rsidRDefault="00AE5940" w:rsidP="00AE5940">
      <w:pPr>
        <w:rPr>
          <w:b/>
          <w:bCs/>
        </w:rPr>
      </w:pPr>
      <w:r w:rsidRPr="00AE5940">
        <w:rPr>
          <w:b/>
          <w:bCs/>
        </w:rPr>
        <w:t>ROI Mapping</w:t>
      </w:r>
    </w:p>
    <w:p w14:paraId="5B3D5C24" w14:textId="77777777" w:rsidR="00AE5940" w:rsidRPr="00AE5940" w:rsidRDefault="00AE5940" w:rsidP="00AE5940">
      <w:r w:rsidRPr="00AE5940">
        <w:rPr>
          <w:b/>
          <w:bCs/>
        </w:rPr>
        <w:t>Direct ROI Drivers</w:t>
      </w:r>
    </w:p>
    <w:p w14:paraId="5C04B87A" w14:textId="4E64D6F4" w:rsidR="00AE5940" w:rsidRPr="00AE5940" w:rsidRDefault="00AE5940" w:rsidP="00AE5940">
      <w:pPr>
        <w:numPr>
          <w:ilvl w:val="0"/>
          <w:numId w:val="91"/>
        </w:numPr>
      </w:pPr>
      <w:r w:rsidRPr="00AE5940">
        <w:t>Reduction in transport costs (major cost category explicitly stated)</w:t>
      </w:r>
      <w:r w:rsidRPr="00AE5940">
        <mc:AlternateContent>
          <mc:Choice Requires="wps">
            <w:drawing>
              <wp:inline distT="0" distB="0" distL="0" distR="0" wp14:anchorId="2A3D3822" wp14:editId="357B186D">
                <wp:extent cx="152400" cy="152400"/>
                <wp:effectExtent l="0" t="0" r="0" b="0"/>
                <wp:docPr id="528782177" name="Rectangle 169"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DAE5CB" id="Rectangle 169"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Microsoft-Transport-Module</w:t>
      </w:r>
    </w:p>
    <w:p w14:paraId="3C2613A3" w14:textId="77777777" w:rsidR="00AE5940" w:rsidRPr="00AE5940" w:rsidRDefault="00AE5940" w:rsidP="00AE5940">
      <w:pPr>
        <w:numPr>
          <w:ilvl w:val="0"/>
          <w:numId w:val="91"/>
        </w:numPr>
      </w:pPr>
      <w:r w:rsidRPr="00AE5940">
        <w:t>Reduced manual logistics coordination labor</w:t>
      </w:r>
    </w:p>
    <w:p w14:paraId="1BCC1C99" w14:textId="77777777" w:rsidR="00AE5940" w:rsidRPr="00AE5940" w:rsidRDefault="00AE5940" w:rsidP="00AE5940">
      <w:pPr>
        <w:numPr>
          <w:ilvl w:val="0"/>
          <w:numId w:val="91"/>
        </w:numPr>
      </w:pPr>
      <w:r w:rsidRPr="00AE5940">
        <w:t>Improved carrier selection efficiency</w:t>
      </w:r>
    </w:p>
    <w:p w14:paraId="0071DEE5" w14:textId="77777777" w:rsidR="00AE5940" w:rsidRPr="00AE5940" w:rsidRDefault="00AE5940" w:rsidP="00AE5940">
      <w:pPr>
        <w:numPr>
          <w:ilvl w:val="0"/>
          <w:numId w:val="91"/>
        </w:numPr>
      </w:pPr>
      <w:r w:rsidRPr="00AE5940">
        <w:t>Reduced delays and penalties</w:t>
      </w:r>
    </w:p>
    <w:p w14:paraId="2B80AB58" w14:textId="77777777" w:rsidR="00AE5940" w:rsidRPr="00AE5940" w:rsidRDefault="00AE5940" w:rsidP="00AE5940">
      <w:r w:rsidRPr="00AE5940">
        <w:pict w14:anchorId="099F2C13">
          <v:rect id="_x0000_i2341" style="width:8in;height:0" o:hrpct="0" o:hralign="center" o:hrstd="t" o:hr="t" fillcolor="#a0a0a0" stroked="f"/>
        </w:pict>
      </w:r>
    </w:p>
    <w:p w14:paraId="023A12A2" w14:textId="77777777" w:rsidR="00AE5940" w:rsidRPr="00AE5940" w:rsidRDefault="00AE5940" w:rsidP="00AE5940">
      <w:pPr>
        <w:rPr>
          <w:b/>
          <w:bCs/>
        </w:rPr>
      </w:pPr>
      <w:r w:rsidRPr="00AE5940">
        <w:rPr>
          <w:b/>
          <w:bCs/>
        </w:rPr>
        <w:t>Stakeholder Benefits</w:t>
      </w:r>
    </w:p>
    <w:p w14:paraId="08E990A8" w14:textId="77777777" w:rsidR="00AE5940" w:rsidRPr="00AE5940" w:rsidRDefault="00AE5940" w:rsidP="00AE5940">
      <w:pPr>
        <w:rPr>
          <w:b/>
          <w:bCs/>
        </w:rPr>
      </w:pPr>
      <w:r w:rsidRPr="00AE5940">
        <w:rPr>
          <w:b/>
          <w:bCs/>
        </w:rPr>
        <w:t>A. Explicit (Stated)</w:t>
      </w:r>
    </w:p>
    <w:p w14:paraId="035F36EB" w14:textId="13DCBC8E" w:rsidR="00AE5940" w:rsidRPr="00AE5940" w:rsidRDefault="00AE5940" w:rsidP="00AE5940">
      <w:pPr>
        <w:numPr>
          <w:ilvl w:val="0"/>
          <w:numId w:val="92"/>
        </w:numPr>
      </w:pPr>
      <w:r w:rsidRPr="00AE5940">
        <w:lastRenderedPageBreak/>
        <w:t>“More cost efficiency and more process security”</w:t>
      </w:r>
      <w:r w:rsidRPr="00AE5940">
        <mc:AlternateContent>
          <mc:Choice Requires="wps">
            <w:drawing>
              <wp:inline distT="0" distB="0" distL="0" distR="0" wp14:anchorId="3A6A7F76" wp14:editId="6D3E8E0F">
                <wp:extent cx="152400" cy="152400"/>
                <wp:effectExtent l="0" t="0" r="0" b="0"/>
                <wp:docPr id="1315988144" name="Rectangle 168"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E462BB" id="Rectangle 168"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Microsoft-Transport-Module</w:t>
      </w:r>
    </w:p>
    <w:p w14:paraId="76CA98D5" w14:textId="60BF7421" w:rsidR="00AE5940" w:rsidRPr="00AE5940" w:rsidRDefault="00AE5940" w:rsidP="00AE5940">
      <w:pPr>
        <w:numPr>
          <w:ilvl w:val="0"/>
          <w:numId w:val="92"/>
        </w:numPr>
      </w:pPr>
      <w:r w:rsidRPr="00AE5940">
        <w:t>“Noticeable reductions in workload”</w:t>
      </w:r>
      <w:r w:rsidRPr="00AE5940">
        <mc:AlternateContent>
          <mc:Choice Requires="wps">
            <w:drawing>
              <wp:inline distT="0" distB="0" distL="0" distR="0" wp14:anchorId="22A8B24D" wp14:editId="27A42F83">
                <wp:extent cx="152400" cy="152400"/>
                <wp:effectExtent l="0" t="0" r="0" b="0"/>
                <wp:docPr id="1749973554" name="Rectangle 167"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C26A22" id="Rectangle 167"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Microsoft-Transport-Module</w:t>
      </w:r>
    </w:p>
    <w:p w14:paraId="555616E8" w14:textId="4599A39A" w:rsidR="00AE5940" w:rsidRPr="00AE5940" w:rsidRDefault="00AE5940" w:rsidP="00AE5940">
      <w:pPr>
        <w:numPr>
          <w:ilvl w:val="0"/>
          <w:numId w:val="92"/>
        </w:numPr>
      </w:pPr>
      <w:r w:rsidRPr="00AE5940">
        <w:t>“Clear overview of transport activities”</w:t>
      </w:r>
      <w:r w:rsidRPr="00AE5940">
        <mc:AlternateContent>
          <mc:Choice Requires="wps">
            <w:drawing>
              <wp:inline distT="0" distB="0" distL="0" distR="0" wp14:anchorId="3CCD050C" wp14:editId="7319F359">
                <wp:extent cx="152400" cy="152400"/>
                <wp:effectExtent l="0" t="0" r="0" b="0"/>
                <wp:docPr id="1048559707" name="Rectangle 166"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36F7CD" id="Rectangle 166"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Microsoft-Transport-Module</w:t>
      </w:r>
    </w:p>
    <w:p w14:paraId="62B9B6CB" w14:textId="77777777" w:rsidR="00AE5940" w:rsidRPr="00AE5940" w:rsidRDefault="00AE5940" w:rsidP="00AE5940">
      <w:pPr>
        <w:rPr>
          <w:b/>
          <w:bCs/>
        </w:rPr>
      </w:pPr>
      <w:r w:rsidRPr="00AE5940">
        <w:rPr>
          <w:b/>
          <w:bCs/>
        </w:rPr>
        <w:t>B. Implied</w:t>
      </w:r>
    </w:p>
    <w:p w14:paraId="09A674E6" w14:textId="77777777" w:rsidR="00AE5940" w:rsidRPr="00AE5940" w:rsidRDefault="00AE5940" w:rsidP="00AE5940">
      <w:pPr>
        <w:numPr>
          <w:ilvl w:val="0"/>
          <w:numId w:val="93"/>
        </w:numPr>
      </w:pPr>
      <w:r w:rsidRPr="00AE5940">
        <w:t>COO / Operations: Lower logistics costs</w:t>
      </w:r>
    </w:p>
    <w:p w14:paraId="51DF454A" w14:textId="77777777" w:rsidR="00AE5940" w:rsidRPr="00AE5940" w:rsidRDefault="00AE5940" w:rsidP="00AE5940">
      <w:pPr>
        <w:numPr>
          <w:ilvl w:val="0"/>
          <w:numId w:val="93"/>
        </w:numPr>
      </w:pPr>
      <w:r w:rsidRPr="00AE5940">
        <w:t>Dispatch teams: Faster planning and execution</w:t>
      </w:r>
    </w:p>
    <w:p w14:paraId="7D720863" w14:textId="77777777" w:rsidR="00AE5940" w:rsidRPr="00AE5940" w:rsidRDefault="00AE5940" w:rsidP="00AE5940">
      <w:pPr>
        <w:numPr>
          <w:ilvl w:val="0"/>
          <w:numId w:val="93"/>
        </w:numPr>
      </w:pPr>
      <w:r w:rsidRPr="00AE5940">
        <w:t xml:space="preserve">CFO: </w:t>
      </w:r>
      <w:proofErr w:type="gramStart"/>
      <w:r w:rsidRPr="00AE5940">
        <w:t>Better cost</w:t>
      </w:r>
      <w:proofErr w:type="gramEnd"/>
      <w:r w:rsidRPr="00AE5940">
        <w:t xml:space="preserve"> visibility per shipment</w:t>
      </w:r>
    </w:p>
    <w:p w14:paraId="1AB8BC5F" w14:textId="77777777" w:rsidR="00AE5940" w:rsidRPr="00AE5940" w:rsidRDefault="00AE5940" w:rsidP="00AE5940">
      <w:r w:rsidRPr="00AE5940">
        <w:pict w14:anchorId="2047655E">
          <v:rect id="_x0000_i2345" style="width:8in;height:0" o:hrpct="0" o:hralign="center" o:hrstd="t" o:hr="t" fillcolor="#a0a0a0" stroked="f"/>
        </w:pict>
      </w:r>
    </w:p>
    <w:p w14:paraId="3C1F4C79" w14:textId="77777777" w:rsidR="00AE5940" w:rsidRPr="00AE5940" w:rsidRDefault="00AE5940" w:rsidP="00AE5940">
      <w:r w:rsidRPr="00AE5940">
        <w:pict w14:anchorId="6E088FFA">
          <v:rect id="_x0000_i2346" style="width:8in;height:0" o:hrpct="0" o:hralign="center" o:hrstd="t" o:hr="t" fillcolor="#a0a0a0" stroked="f"/>
        </w:pict>
      </w:r>
    </w:p>
    <w:p w14:paraId="17C58E22" w14:textId="77777777" w:rsidR="00AE5940" w:rsidRPr="00AE5940" w:rsidRDefault="00AE5940" w:rsidP="00AE5940">
      <w:pPr>
        <w:rPr>
          <w:b/>
          <w:bCs/>
        </w:rPr>
      </w:pPr>
      <w:r w:rsidRPr="00AE5940">
        <w:rPr>
          <w:b/>
          <w:bCs/>
        </w:rPr>
        <w:t>C. YARD OPERATIONS &amp; FORKLIFT WEIGHING</w:t>
      </w:r>
    </w:p>
    <w:p w14:paraId="10EA6F78" w14:textId="77777777" w:rsidR="00AE5940" w:rsidRPr="00AE5940" w:rsidRDefault="00AE5940" w:rsidP="00AE5940">
      <w:pPr>
        <w:rPr>
          <w:b/>
          <w:bCs/>
        </w:rPr>
      </w:pPr>
      <w:r w:rsidRPr="00AE5940">
        <w:rPr>
          <w:b/>
          <w:bCs/>
        </w:rPr>
        <w:t>Key Features</w:t>
      </w:r>
    </w:p>
    <w:p w14:paraId="0CC2FC27" w14:textId="6D153247" w:rsidR="00AE5940" w:rsidRPr="00AE5940" w:rsidRDefault="00AE5940" w:rsidP="00AE5940">
      <w:pPr>
        <w:numPr>
          <w:ilvl w:val="0"/>
          <w:numId w:val="94"/>
        </w:numPr>
      </w:pPr>
      <w:r w:rsidRPr="00AE5940">
        <w:t>Forklift-based weighing during material handling</w:t>
      </w:r>
      <w:r w:rsidRPr="00AE5940">
        <mc:AlternateContent>
          <mc:Choice Requires="wps">
            <w:drawing>
              <wp:inline distT="0" distB="0" distL="0" distR="0" wp14:anchorId="598858F0" wp14:editId="6AB6422A">
                <wp:extent cx="152400" cy="152400"/>
                <wp:effectExtent l="0" t="0" r="0" b="0"/>
                <wp:docPr id="671197617" name="Rectangle 165"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5BB81F" id="Rectangle 165"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Microsoft-Forklift-System</w:t>
      </w:r>
    </w:p>
    <w:p w14:paraId="2F50286E" w14:textId="1C8B98E5" w:rsidR="00AE5940" w:rsidRPr="00AE5940" w:rsidRDefault="00AE5940" w:rsidP="00AE5940">
      <w:pPr>
        <w:numPr>
          <w:ilvl w:val="0"/>
          <w:numId w:val="94"/>
        </w:numPr>
      </w:pPr>
      <w:r w:rsidRPr="00AE5940">
        <w:t>Mobile app integration to transfer weights into system</w:t>
      </w:r>
      <w:r w:rsidRPr="00AE5940">
        <mc:AlternateContent>
          <mc:Choice Requires="wps">
            <w:drawing>
              <wp:inline distT="0" distB="0" distL="0" distR="0" wp14:anchorId="5EC8D769" wp14:editId="7794A505">
                <wp:extent cx="152400" cy="152400"/>
                <wp:effectExtent l="0" t="0" r="0" b="0"/>
                <wp:docPr id="17408543" name="Rectangle 164"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8AF2A8" id="Rectangle 164"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Microsoft-Forklift-System</w:t>
      </w:r>
    </w:p>
    <w:p w14:paraId="312BC9A5" w14:textId="53D465A9" w:rsidR="00AE5940" w:rsidRPr="00AE5940" w:rsidRDefault="00AE5940" w:rsidP="00AE5940">
      <w:pPr>
        <w:numPr>
          <w:ilvl w:val="0"/>
          <w:numId w:val="94"/>
        </w:numPr>
      </w:pPr>
      <w:r w:rsidRPr="00AE5940">
        <w:t>Automatic allocation of weight to weighbridge tickets</w:t>
      </w:r>
      <w:r w:rsidRPr="00AE5940">
        <mc:AlternateContent>
          <mc:Choice Requires="wps">
            <w:drawing>
              <wp:inline distT="0" distB="0" distL="0" distR="0" wp14:anchorId="59FCCA62" wp14:editId="69D963BE">
                <wp:extent cx="152400" cy="152400"/>
                <wp:effectExtent l="0" t="0" r="0" b="0"/>
                <wp:docPr id="1157591355" name="Rectangle 163"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4EC184" id="Rectangle 163"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Microsoft-Forklift-System</w:t>
      </w:r>
    </w:p>
    <w:p w14:paraId="77E395EE" w14:textId="77777777" w:rsidR="00AE5940" w:rsidRPr="00AE5940" w:rsidRDefault="00AE5940" w:rsidP="00AE5940">
      <w:pPr>
        <w:numPr>
          <w:ilvl w:val="0"/>
          <w:numId w:val="94"/>
        </w:numPr>
      </w:pPr>
      <w:r w:rsidRPr="00AE5940">
        <w:t>Capture of:</w:t>
      </w:r>
    </w:p>
    <w:p w14:paraId="70FBC73D" w14:textId="77777777" w:rsidR="00AE5940" w:rsidRPr="00AE5940" w:rsidRDefault="00AE5940" w:rsidP="00AE5940">
      <w:pPr>
        <w:numPr>
          <w:ilvl w:val="1"/>
          <w:numId w:val="94"/>
        </w:numPr>
      </w:pPr>
      <w:r w:rsidRPr="00AE5940">
        <w:t>Material quality</w:t>
      </w:r>
    </w:p>
    <w:p w14:paraId="06177210" w14:textId="77777777" w:rsidR="00AE5940" w:rsidRPr="00AE5940" w:rsidRDefault="00AE5940" w:rsidP="00AE5940">
      <w:pPr>
        <w:numPr>
          <w:ilvl w:val="1"/>
          <w:numId w:val="94"/>
        </w:numPr>
      </w:pPr>
      <w:r w:rsidRPr="00AE5940">
        <w:t>Secondary weights (wood, water)</w:t>
      </w:r>
    </w:p>
    <w:p w14:paraId="4C7F8FE0" w14:textId="77777777" w:rsidR="00AE5940" w:rsidRPr="00AE5940" w:rsidRDefault="00AE5940" w:rsidP="00AE5940">
      <w:pPr>
        <w:numPr>
          <w:ilvl w:val="1"/>
          <w:numId w:val="94"/>
        </w:numPr>
      </w:pPr>
      <w:r w:rsidRPr="00AE5940">
        <w:t>Photos</w:t>
      </w:r>
    </w:p>
    <w:p w14:paraId="54BF69D4" w14:textId="1F5C1C47" w:rsidR="00AE5940" w:rsidRPr="00AE5940" w:rsidRDefault="00AE5940" w:rsidP="00AE5940">
      <w:pPr>
        <w:numPr>
          <w:ilvl w:val="1"/>
          <w:numId w:val="94"/>
        </w:numPr>
      </w:pPr>
      <w:r w:rsidRPr="00AE5940">
        <w:t>Contract and storage assignment</w:t>
      </w:r>
      <w:r w:rsidRPr="00AE5940">
        <w:br/>
      </w:r>
      <w:r w:rsidRPr="00AE5940">
        <mc:AlternateContent>
          <mc:Choice Requires="wps">
            <w:drawing>
              <wp:inline distT="0" distB="0" distL="0" distR="0" wp14:anchorId="51ECF960" wp14:editId="42750C0D">
                <wp:extent cx="152400" cy="152400"/>
                <wp:effectExtent l="0" t="0" r="0" b="0"/>
                <wp:docPr id="2016499840" name="Rectangle 162"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ECF439" id="Rectangle 162"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Microsoft-Forklift-System</w:t>
      </w:r>
    </w:p>
    <w:p w14:paraId="4E4BC19B" w14:textId="77777777" w:rsidR="00AE5940" w:rsidRPr="00AE5940" w:rsidRDefault="00AE5940" w:rsidP="00AE5940">
      <w:r w:rsidRPr="00AE5940">
        <w:pict w14:anchorId="0B27C7AC">
          <v:rect id="_x0000_i2351" style="width:8in;height:0" o:hrpct="0" o:hralign="center" o:hrstd="t" o:hr="t" fillcolor="#a0a0a0" stroked="f"/>
        </w:pict>
      </w:r>
    </w:p>
    <w:p w14:paraId="4B4F3E1C" w14:textId="77777777" w:rsidR="00AE5940" w:rsidRPr="00AE5940" w:rsidRDefault="00AE5940" w:rsidP="00AE5940">
      <w:pPr>
        <w:rPr>
          <w:b/>
          <w:bCs/>
        </w:rPr>
      </w:pPr>
      <w:r w:rsidRPr="00AE5940">
        <w:rPr>
          <w:b/>
          <w:bCs/>
        </w:rPr>
        <w:t>ROI Mapping</w:t>
      </w:r>
    </w:p>
    <w:p w14:paraId="3A0E9A1B" w14:textId="77777777" w:rsidR="00AE5940" w:rsidRPr="00AE5940" w:rsidRDefault="00AE5940" w:rsidP="00AE5940">
      <w:r w:rsidRPr="00AE5940">
        <w:rPr>
          <w:b/>
          <w:bCs/>
        </w:rPr>
        <w:t>Direct ROI Drivers</w:t>
      </w:r>
    </w:p>
    <w:p w14:paraId="5D3AC0CB" w14:textId="03C557BE" w:rsidR="00AE5940" w:rsidRPr="00AE5940" w:rsidRDefault="00AE5940" w:rsidP="00AE5940">
      <w:pPr>
        <w:numPr>
          <w:ilvl w:val="0"/>
          <w:numId w:val="95"/>
        </w:numPr>
      </w:pPr>
      <w:r w:rsidRPr="00AE5940">
        <w:t>5–10 minutes saved per load (explicit)</w:t>
      </w:r>
      <w:r w:rsidRPr="00AE5940">
        <mc:AlternateContent>
          <mc:Choice Requires="wps">
            <w:drawing>
              <wp:inline distT="0" distB="0" distL="0" distR="0" wp14:anchorId="1023C543" wp14:editId="76F08258">
                <wp:extent cx="152400" cy="152400"/>
                <wp:effectExtent l="0" t="0" r="0" b="0"/>
                <wp:docPr id="405341236" name="Rectangle 161"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2F7CBB" id="Rectangle 161"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Microsoft-Forklift-System</w:t>
      </w:r>
    </w:p>
    <w:p w14:paraId="3203146C" w14:textId="77777777" w:rsidR="00AE5940" w:rsidRPr="00AE5940" w:rsidRDefault="00AE5940" w:rsidP="00AE5940">
      <w:pPr>
        <w:numPr>
          <w:ilvl w:val="0"/>
          <w:numId w:val="95"/>
        </w:numPr>
      </w:pPr>
      <w:r w:rsidRPr="00AE5940">
        <w:t xml:space="preserve">Reduced </w:t>
      </w:r>
      <w:proofErr w:type="gramStart"/>
      <w:r w:rsidRPr="00AE5940">
        <w:t>weighbridge trips</w:t>
      </w:r>
      <w:proofErr w:type="gramEnd"/>
    </w:p>
    <w:p w14:paraId="3B33438F" w14:textId="77777777" w:rsidR="00AE5940" w:rsidRPr="00AE5940" w:rsidRDefault="00AE5940" w:rsidP="00AE5940">
      <w:pPr>
        <w:numPr>
          <w:ilvl w:val="0"/>
          <w:numId w:val="95"/>
        </w:numPr>
      </w:pPr>
      <w:r w:rsidRPr="00AE5940">
        <w:t>Reduced manual data entry errors</w:t>
      </w:r>
    </w:p>
    <w:p w14:paraId="38B39400" w14:textId="77777777" w:rsidR="00AE5940" w:rsidRPr="00AE5940" w:rsidRDefault="00AE5940" w:rsidP="00AE5940">
      <w:pPr>
        <w:numPr>
          <w:ilvl w:val="0"/>
          <w:numId w:val="95"/>
        </w:numPr>
      </w:pPr>
      <w:r w:rsidRPr="00AE5940">
        <w:lastRenderedPageBreak/>
        <w:t>Increased yard throughput</w:t>
      </w:r>
    </w:p>
    <w:p w14:paraId="5C418FAD" w14:textId="77777777" w:rsidR="00AE5940" w:rsidRPr="00AE5940" w:rsidRDefault="00AE5940" w:rsidP="00AE5940">
      <w:r w:rsidRPr="00AE5940">
        <w:pict w14:anchorId="47536286">
          <v:rect id="_x0000_i2353" style="width:8in;height:0" o:hrpct="0" o:hralign="center" o:hrstd="t" o:hr="t" fillcolor="#a0a0a0" stroked="f"/>
        </w:pict>
      </w:r>
    </w:p>
    <w:p w14:paraId="5A31CB38" w14:textId="77777777" w:rsidR="00AE5940" w:rsidRPr="00AE5940" w:rsidRDefault="00AE5940" w:rsidP="00AE5940">
      <w:pPr>
        <w:rPr>
          <w:b/>
          <w:bCs/>
        </w:rPr>
      </w:pPr>
      <w:r w:rsidRPr="00AE5940">
        <w:rPr>
          <w:b/>
          <w:bCs/>
        </w:rPr>
        <w:t>Stakeholder Benefits</w:t>
      </w:r>
    </w:p>
    <w:p w14:paraId="434E0859" w14:textId="77777777" w:rsidR="00AE5940" w:rsidRPr="00AE5940" w:rsidRDefault="00AE5940" w:rsidP="00AE5940">
      <w:pPr>
        <w:rPr>
          <w:b/>
          <w:bCs/>
        </w:rPr>
      </w:pPr>
      <w:r w:rsidRPr="00AE5940">
        <w:rPr>
          <w:b/>
          <w:bCs/>
        </w:rPr>
        <w:t>A. Explicit (Stated)</w:t>
      </w:r>
    </w:p>
    <w:p w14:paraId="23A3127B" w14:textId="66908399" w:rsidR="00AE5940" w:rsidRPr="00AE5940" w:rsidRDefault="00AE5940" w:rsidP="00AE5940">
      <w:pPr>
        <w:numPr>
          <w:ilvl w:val="0"/>
          <w:numId w:val="96"/>
        </w:numPr>
      </w:pPr>
      <w:r w:rsidRPr="00AE5940">
        <w:t>“Savings of between 5 and 10 minutes for each load”</w:t>
      </w:r>
      <w:r w:rsidRPr="00AE5940">
        <mc:AlternateContent>
          <mc:Choice Requires="wps">
            <w:drawing>
              <wp:inline distT="0" distB="0" distL="0" distR="0" wp14:anchorId="64F77795" wp14:editId="75700C30">
                <wp:extent cx="152400" cy="152400"/>
                <wp:effectExtent l="0" t="0" r="0" b="0"/>
                <wp:docPr id="1317222340" name="Rectangle 160"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E1794F" id="Rectangle 160"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Microsoft-Forklift-System</w:t>
      </w:r>
    </w:p>
    <w:p w14:paraId="4208AB7C" w14:textId="6557F7B4" w:rsidR="00AE5940" w:rsidRPr="00AE5940" w:rsidRDefault="00AE5940" w:rsidP="00AE5940">
      <w:pPr>
        <w:numPr>
          <w:ilvl w:val="0"/>
          <w:numId w:val="96"/>
        </w:numPr>
      </w:pPr>
      <w:r w:rsidRPr="00AE5940">
        <w:t>“Takes pressure off forklift drivers and back office”</w:t>
      </w:r>
      <w:r w:rsidRPr="00AE5940">
        <mc:AlternateContent>
          <mc:Choice Requires="wps">
            <w:drawing>
              <wp:inline distT="0" distB="0" distL="0" distR="0" wp14:anchorId="04B38538" wp14:editId="21DAE38A">
                <wp:extent cx="152400" cy="152400"/>
                <wp:effectExtent l="0" t="0" r="0" b="0"/>
                <wp:docPr id="1209950821" name="Rectangle 159"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1418A5" id="Rectangle 159"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Microsoft-Forklift-System</w:t>
      </w:r>
    </w:p>
    <w:p w14:paraId="61A793BB" w14:textId="77777777" w:rsidR="00AE5940" w:rsidRPr="00AE5940" w:rsidRDefault="00AE5940" w:rsidP="00AE5940">
      <w:pPr>
        <w:rPr>
          <w:b/>
          <w:bCs/>
        </w:rPr>
      </w:pPr>
      <w:r w:rsidRPr="00AE5940">
        <w:rPr>
          <w:b/>
          <w:bCs/>
        </w:rPr>
        <w:t>B. Implied</w:t>
      </w:r>
    </w:p>
    <w:p w14:paraId="74DB450C" w14:textId="77777777" w:rsidR="00AE5940" w:rsidRPr="00AE5940" w:rsidRDefault="00AE5940" w:rsidP="00AE5940">
      <w:pPr>
        <w:numPr>
          <w:ilvl w:val="0"/>
          <w:numId w:val="97"/>
        </w:numPr>
      </w:pPr>
      <w:r w:rsidRPr="00AE5940">
        <w:t>Operations: Increased throughput capacity</w:t>
      </w:r>
    </w:p>
    <w:p w14:paraId="1AF4CE94" w14:textId="77777777" w:rsidR="00AE5940" w:rsidRPr="00AE5940" w:rsidRDefault="00AE5940" w:rsidP="00AE5940">
      <w:pPr>
        <w:numPr>
          <w:ilvl w:val="0"/>
          <w:numId w:val="97"/>
        </w:numPr>
      </w:pPr>
      <w:r w:rsidRPr="00AE5940">
        <w:t>Yard staff: Reduced workload and waiting time</w:t>
      </w:r>
    </w:p>
    <w:p w14:paraId="3CA5C8ED" w14:textId="77777777" w:rsidR="00AE5940" w:rsidRPr="00AE5940" w:rsidRDefault="00AE5940" w:rsidP="00AE5940">
      <w:pPr>
        <w:numPr>
          <w:ilvl w:val="0"/>
          <w:numId w:val="97"/>
        </w:numPr>
      </w:pPr>
      <w:r w:rsidRPr="00AE5940">
        <w:t xml:space="preserve">Finance: More accurate data </w:t>
      </w:r>
      <w:proofErr w:type="gramStart"/>
      <w:r w:rsidRPr="00AE5940">
        <w:t>capture →</w:t>
      </w:r>
      <w:proofErr w:type="gramEnd"/>
      <w:r w:rsidRPr="00AE5940">
        <w:t xml:space="preserve"> fewer corrections</w:t>
      </w:r>
    </w:p>
    <w:p w14:paraId="3F19F8AD" w14:textId="77777777" w:rsidR="00AE5940" w:rsidRPr="00AE5940" w:rsidRDefault="00AE5940" w:rsidP="00AE5940">
      <w:r w:rsidRPr="00AE5940">
        <w:pict w14:anchorId="760A7302">
          <v:rect id="_x0000_i2356" style="width:8in;height:0" o:hrpct="0" o:hralign="center" o:hrstd="t" o:hr="t" fillcolor="#a0a0a0" stroked="f"/>
        </w:pict>
      </w:r>
    </w:p>
    <w:p w14:paraId="6265D0C0" w14:textId="77777777" w:rsidR="00AE5940" w:rsidRPr="00AE5940" w:rsidRDefault="00AE5940" w:rsidP="00AE5940">
      <w:r w:rsidRPr="00AE5940">
        <w:pict w14:anchorId="09EB0060">
          <v:rect id="_x0000_i2357" style="width:8in;height:0" o:hrpct="0" o:hralign="center" o:hrstd="t" o:hr="t" fillcolor="#a0a0a0" stroked="f"/>
        </w:pict>
      </w:r>
    </w:p>
    <w:p w14:paraId="77062FA9" w14:textId="77777777" w:rsidR="00AE5940" w:rsidRPr="00AE5940" w:rsidRDefault="00AE5940" w:rsidP="00AE5940">
      <w:pPr>
        <w:rPr>
          <w:b/>
          <w:bCs/>
        </w:rPr>
      </w:pPr>
      <w:r w:rsidRPr="00AE5940">
        <w:rPr>
          <w:b/>
          <w:bCs/>
        </w:rPr>
        <w:t>D. CHEMICAL ANALYSIS &amp; MATERIAL VALUATION</w:t>
      </w:r>
    </w:p>
    <w:p w14:paraId="435F6566" w14:textId="77777777" w:rsidR="00AE5940" w:rsidRPr="00AE5940" w:rsidRDefault="00AE5940" w:rsidP="00AE5940">
      <w:pPr>
        <w:rPr>
          <w:b/>
          <w:bCs/>
        </w:rPr>
      </w:pPr>
      <w:r w:rsidRPr="00AE5940">
        <w:rPr>
          <w:b/>
          <w:bCs/>
        </w:rPr>
        <w:t>Key Features</w:t>
      </w:r>
    </w:p>
    <w:p w14:paraId="3DC1CF66" w14:textId="7F5BF278" w:rsidR="00AE5940" w:rsidRPr="00AE5940" w:rsidRDefault="00AE5940" w:rsidP="00AE5940">
      <w:pPr>
        <w:numPr>
          <w:ilvl w:val="0"/>
          <w:numId w:val="98"/>
        </w:numPr>
      </w:pPr>
      <w:r w:rsidRPr="00AE5940">
        <w:t>Recording of material composition and element data</w:t>
      </w:r>
      <w:r w:rsidRPr="00AE5940">
        <mc:AlternateContent>
          <mc:Choice Requires="wps">
            <w:drawing>
              <wp:inline distT="0" distB="0" distL="0" distR="0" wp14:anchorId="177A250A" wp14:editId="542A8C79">
                <wp:extent cx="152400" cy="152400"/>
                <wp:effectExtent l="0" t="0" r="0" b="0"/>
                <wp:docPr id="579748115" name="Rectangle 158"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92FED3" id="Rectangle 158"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Microsoft-Chemical-Analysis</w:t>
      </w:r>
    </w:p>
    <w:p w14:paraId="4F3E519F" w14:textId="6BE2F879" w:rsidR="00AE5940" w:rsidRPr="00AE5940" w:rsidRDefault="00AE5940" w:rsidP="00AE5940">
      <w:pPr>
        <w:numPr>
          <w:ilvl w:val="0"/>
          <w:numId w:val="98"/>
        </w:numPr>
      </w:pPr>
      <w:r w:rsidRPr="00AE5940">
        <w:t>Element-based pricing logic (bonuses, penalties, escalators)</w:t>
      </w:r>
      <w:r w:rsidRPr="00AE5940">
        <mc:AlternateContent>
          <mc:Choice Requires="wps">
            <w:drawing>
              <wp:inline distT="0" distB="0" distL="0" distR="0" wp14:anchorId="43EBB305" wp14:editId="47A6FA73">
                <wp:extent cx="152400" cy="152400"/>
                <wp:effectExtent l="0" t="0" r="0" b="0"/>
                <wp:docPr id="2026041749" name="Rectangle 157"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3FA547" id="Rectangle 157"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Microsoft-Chemical-Analysis</w:t>
      </w:r>
    </w:p>
    <w:p w14:paraId="24CE2B3D" w14:textId="01FA81FC" w:rsidR="00AE5940" w:rsidRPr="00AE5940" w:rsidRDefault="00AE5940" w:rsidP="00AE5940">
      <w:pPr>
        <w:numPr>
          <w:ilvl w:val="0"/>
          <w:numId w:val="98"/>
        </w:numPr>
      </w:pPr>
      <w:r w:rsidRPr="00AE5940">
        <w:t>Integration with laboratory analysis</w:t>
      </w:r>
      <w:r w:rsidRPr="00AE5940">
        <mc:AlternateContent>
          <mc:Choice Requires="wps">
            <w:drawing>
              <wp:inline distT="0" distB="0" distL="0" distR="0" wp14:anchorId="443F9E1C" wp14:editId="124F2992">
                <wp:extent cx="152400" cy="152400"/>
                <wp:effectExtent l="0" t="0" r="0" b="0"/>
                <wp:docPr id="776251030" name="Rectangle 156"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BC730E" id="Rectangle 156"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Microsoft-Chemical-Analysis</w:t>
      </w:r>
    </w:p>
    <w:p w14:paraId="145D7AE9" w14:textId="6C7510BF" w:rsidR="00AE5940" w:rsidRPr="00AE5940" w:rsidRDefault="00AE5940" w:rsidP="00AE5940">
      <w:pPr>
        <w:numPr>
          <w:ilvl w:val="0"/>
          <w:numId w:val="98"/>
        </w:numPr>
      </w:pPr>
      <w:r w:rsidRPr="00AE5940">
        <w:t>Batch-level traceability and composition tracking</w:t>
      </w:r>
      <w:r w:rsidRPr="00AE5940">
        <mc:AlternateContent>
          <mc:Choice Requires="wps">
            <w:drawing>
              <wp:inline distT="0" distB="0" distL="0" distR="0" wp14:anchorId="57A16319" wp14:editId="639F2C58">
                <wp:extent cx="152400" cy="152400"/>
                <wp:effectExtent l="0" t="0" r="0" b="0"/>
                <wp:docPr id="96709786" name="Rectangle 155"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A38B72" id="Rectangle 155"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Microsoft-Chemical-Analysis</w:t>
      </w:r>
    </w:p>
    <w:p w14:paraId="6140F583" w14:textId="2D0BC4EA" w:rsidR="00AE5940" w:rsidRPr="00AE5940" w:rsidRDefault="00AE5940" w:rsidP="00AE5940">
      <w:pPr>
        <w:numPr>
          <w:ilvl w:val="0"/>
          <w:numId w:val="98"/>
        </w:numPr>
      </w:pPr>
      <w:r w:rsidRPr="00AE5940">
        <w:t>Approximate pricing before final analysis</w:t>
      </w:r>
      <w:r w:rsidRPr="00AE5940">
        <mc:AlternateContent>
          <mc:Choice Requires="wps">
            <w:drawing>
              <wp:inline distT="0" distB="0" distL="0" distR="0" wp14:anchorId="6563A87F" wp14:editId="2989F86A">
                <wp:extent cx="152400" cy="152400"/>
                <wp:effectExtent l="0" t="0" r="0" b="0"/>
                <wp:docPr id="230671263" name="Rectangle 154"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8E5CDC" id="Rectangle 154"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Microsoft-Chemical-Analysis</w:t>
      </w:r>
    </w:p>
    <w:p w14:paraId="14179DA0" w14:textId="732F32BB" w:rsidR="00AE5940" w:rsidRPr="00AE5940" w:rsidRDefault="00AE5940" w:rsidP="00AE5940">
      <w:pPr>
        <w:numPr>
          <w:ilvl w:val="0"/>
          <w:numId w:val="98"/>
        </w:numPr>
      </w:pPr>
      <w:r w:rsidRPr="00AE5940">
        <w:t>Blending (recipe-based material mixing)</w:t>
      </w:r>
      <w:r w:rsidRPr="00AE5940">
        <mc:AlternateContent>
          <mc:Choice Requires="wps">
            <w:drawing>
              <wp:inline distT="0" distB="0" distL="0" distR="0" wp14:anchorId="3B43F7FD" wp14:editId="3B2E1D84">
                <wp:extent cx="152400" cy="152400"/>
                <wp:effectExtent l="0" t="0" r="0" b="0"/>
                <wp:docPr id="352202075" name="Rectangle 153"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8B5CCE" id="Rectangle 153"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Microsoft-Chemical-Analysis</w:t>
      </w:r>
    </w:p>
    <w:p w14:paraId="6906C057" w14:textId="352697FE" w:rsidR="00AE5940" w:rsidRPr="00AE5940" w:rsidRDefault="00AE5940" w:rsidP="00AE5940">
      <w:pPr>
        <w:numPr>
          <w:ilvl w:val="0"/>
          <w:numId w:val="98"/>
        </w:numPr>
      </w:pPr>
      <w:r w:rsidRPr="00AE5940">
        <w:t>Real-time price risk tracking based on composition</w:t>
      </w:r>
      <w:r w:rsidRPr="00AE5940">
        <mc:AlternateContent>
          <mc:Choice Requires="wps">
            <w:drawing>
              <wp:inline distT="0" distB="0" distL="0" distR="0" wp14:anchorId="398D754F" wp14:editId="2A6D10B4">
                <wp:extent cx="152400" cy="152400"/>
                <wp:effectExtent l="0" t="0" r="0" b="0"/>
                <wp:docPr id="1281082291" name="Rectangle 152"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DAB800" id="Rectangle 152"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Microsoft-Chemical-Analysis</w:t>
      </w:r>
    </w:p>
    <w:p w14:paraId="430DB2CE" w14:textId="77777777" w:rsidR="00AE5940" w:rsidRPr="00AE5940" w:rsidRDefault="00AE5940" w:rsidP="00AE5940">
      <w:r w:rsidRPr="00AE5940">
        <w:pict w14:anchorId="02DA2DB9">
          <v:rect id="_x0000_i2365" style="width:8in;height:0" o:hrpct="0" o:hralign="center" o:hrstd="t" o:hr="t" fillcolor="#a0a0a0" stroked="f"/>
        </w:pict>
      </w:r>
    </w:p>
    <w:p w14:paraId="7F916392" w14:textId="77777777" w:rsidR="00AE5940" w:rsidRPr="00AE5940" w:rsidRDefault="00AE5940" w:rsidP="00AE5940">
      <w:pPr>
        <w:rPr>
          <w:b/>
          <w:bCs/>
        </w:rPr>
      </w:pPr>
      <w:r w:rsidRPr="00AE5940">
        <w:rPr>
          <w:b/>
          <w:bCs/>
        </w:rPr>
        <w:t>ROI Mapping</w:t>
      </w:r>
    </w:p>
    <w:p w14:paraId="07A5D6F9" w14:textId="77777777" w:rsidR="00AE5940" w:rsidRPr="00AE5940" w:rsidRDefault="00AE5940" w:rsidP="00AE5940">
      <w:r w:rsidRPr="00AE5940">
        <w:rPr>
          <w:b/>
          <w:bCs/>
        </w:rPr>
        <w:t>Direct ROI Drivers</w:t>
      </w:r>
    </w:p>
    <w:p w14:paraId="0034B68C" w14:textId="77777777" w:rsidR="00AE5940" w:rsidRPr="00AE5940" w:rsidRDefault="00AE5940" w:rsidP="00AE5940">
      <w:pPr>
        <w:numPr>
          <w:ilvl w:val="0"/>
          <w:numId w:val="99"/>
        </w:numPr>
      </w:pPr>
      <w:r w:rsidRPr="00AE5940">
        <w:lastRenderedPageBreak/>
        <w:t>Pricing accuracy → reduce revenue leakage</w:t>
      </w:r>
    </w:p>
    <w:p w14:paraId="014BD328" w14:textId="77777777" w:rsidR="00AE5940" w:rsidRPr="00AE5940" w:rsidRDefault="00AE5940" w:rsidP="00AE5940">
      <w:pPr>
        <w:numPr>
          <w:ilvl w:val="0"/>
          <w:numId w:val="99"/>
        </w:numPr>
      </w:pPr>
      <w:r w:rsidRPr="00AE5940">
        <w:t>Avoid penalties due to incorrect composition</w:t>
      </w:r>
    </w:p>
    <w:p w14:paraId="54F06525" w14:textId="77777777" w:rsidR="00AE5940" w:rsidRPr="00AE5940" w:rsidRDefault="00AE5940" w:rsidP="00AE5940">
      <w:pPr>
        <w:numPr>
          <w:ilvl w:val="0"/>
          <w:numId w:val="99"/>
        </w:numPr>
      </w:pPr>
      <w:r w:rsidRPr="00AE5940">
        <w:t>Optimized inventory valuation</w:t>
      </w:r>
    </w:p>
    <w:p w14:paraId="25652CD3" w14:textId="77777777" w:rsidR="00AE5940" w:rsidRPr="00AE5940" w:rsidRDefault="00AE5940" w:rsidP="00AE5940">
      <w:pPr>
        <w:numPr>
          <w:ilvl w:val="0"/>
          <w:numId w:val="99"/>
        </w:numPr>
      </w:pPr>
      <w:r w:rsidRPr="00AE5940">
        <w:t>Better trading decisions</w:t>
      </w:r>
    </w:p>
    <w:p w14:paraId="3575546C" w14:textId="77777777" w:rsidR="00AE5940" w:rsidRPr="00AE5940" w:rsidRDefault="00AE5940" w:rsidP="00AE5940">
      <w:r w:rsidRPr="00AE5940">
        <w:pict w14:anchorId="0718B367">
          <v:rect id="_x0000_i2366" style="width:8in;height:0" o:hrpct="0" o:hralign="center" o:hrstd="t" o:hr="t" fillcolor="#a0a0a0" stroked="f"/>
        </w:pict>
      </w:r>
    </w:p>
    <w:p w14:paraId="71348ECB" w14:textId="77777777" w:rsidR="00AE5940" w:rsidRPr="00AE5940" w:rsidRDefault="00AE5940" w:rsidP="00AE5940">
      <w:pPr>
        <w:rPr>
          <w:b/>
          <w:bCs/>
        </w:rPr>
      </w:pPr>
      <w:r w:rsidRPr="00AE5940">
        <w:rPr>
          <w:b/>
          <w:bCs/>
        </w:rPr>
        <w:t>Stakeholder Benefits</w:t>
      </w:r>
    </w:p>
    <w:p w14:paraId="0857009A" w14:textId="77777777" w:rsidR="00AE5940" w:rsidRPr="00AE5940" w:rsidRDefault="00AE5940" w:rsidP="00AE5940">
      <w:pPr>
        <w:rPr>
          <w:b/>
          <w:bCs/>
        </w:rPr>
      </w:pPr>
      <w:r w:rsidRPr="00AE5940">
        <w:rPr>
          <w:b/>
          <w:bCs/>
        </w:rPr>
        <w:t>A. Explicit (Stated)</w:t>
      </w:r>
    </w:p>
    <w:p w14:paraId="0CBEDB5B" w14:textId="60B42D3D" w:rsidR="00AE5940" w:rsidRPr="00AE5940" w:rsidRDefault="00AE5940" w:rsidP="00AE5940">
      <w:pPr>
        <w:numPr>
          <w:ilvl w:val="0"/>
          <w:numId w:val="100"/>
        </w:numPr>
      </w:pPr>
      <w:r w:rsidRPr="00AE5940">
        <w:t>“More control, more security” in chemical analysis</w:t>
      </w:r>
      <w:r w:rsidRPr="00AE5940">
        <mc:AlternateContent>
          <mc:Choice Requires="wps">
            <w:drawing>
              <wp:inline distT="0" distB="0" distL="0" distR="0" wp14:anchorId="59A73BCD" wp14:editId="3B0C44B2">
                <wp:extent cx="152400" cy="152400"/>
                <wp:effectExtent l="0" t="0" r="0" b="0"/>
                <wp:docPr id="408864421" name="Rectangle 151"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BD309C" id="Rectangle 151"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Microsoft-Chemical-Analysis</w:t>
      </w:r>
    </w:p>
    <w:p w14:paraId="10F1E982" w14:textId="170CD214" w:rsidR="00AE5940" w:rsidRPr="00AE5940" w:rsidRDefault="00AE5940" w:rsidP="00AE5940">
      <w:pPr>
        <w:numPr>
          <w:ilvl w:val="0"/>
          <w:numId w:val="100"/>
        </w:numPr>
      </w:pPr>
      <w:r w:rsidRPr="00AE5940">
        <w:t>“Prices can be modified accordingly” based on analysis</w:t>
      </w:r>
      <w:r w:rsidRPr="00AE5940">
        <mc:AlternateContent>
          <mc:Choice Requires="wps">
            <w:drawing>
              <wp:inline distT="0" distB="0" distL="0" distR="0" wp14:anchorId="7FAE1FF2" wp14:editId="1E394B5C">
                <wp:extent cx="152400" cy="152400"/>
                <wp:effectExtent l="0" t="0" r="0" b="0"/>
                <wp:docPr id="1983894563" name="Rectangle 150"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E52683" id="Rectangle 150"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Microsoft-Chemical-Analysis</w:t>
      </w:r>
    </w:p>
    <w:p w14:paraId="2B97E397" w14:textId="77777777" w:rsidR="00AE5940" w:rsidRPr="00AE5940" w:rsidRDefault="00AE5940" w:rsidP="00AE5940">
      <w:pPr>
        <w:rPr>
          <w:b/>
          <w:bCs/>
        </w:rPr>
      </w:pPr>
      <w:r w:rsidRPr="00AE5940">
        <w:rPr>
          <w:b/>
          <w:bCs/>
        </w:rPr>
        <w:t>B. Implied</w:t>
      </w:r>
    </w:p>
    <w:p w14:paraId="7D02D6A4" w14:textId="77777777" w:rsidR="00AE5940" w:rsidRPr="00AE5940" w:rsidRDefault="00AE5940" w:rsidP="00AE5940">
      <w:pPr>
        <w:numPr>
          <w:ilvl w:val="0"/>
          <w:numId w:val="101"/>
        </w:numPr>
      </w:pPr>
      <w:r w:rsidRPr="00AE5940">
        <w:t>CFO: Improved margin accuracy</w:t>
      </w:r>
    </w:p>
    <w:p w14:paraId="70F15A05" w14:textId="77777777" w:rsidR="00AE5940" w:rsidRPr="00AE5940" w:rsidRDefault="00AE5940" w:rsidP="00AE5940">
      <w:pPr>
        <w:numPr>
          <w:ilvl w:val="0"/>
          <w:numId w:val="101"/>
        </w:numPr>
      </w:pPr>
      <w:r w:rsidRPr="00AE5940">
        <w:t>Trading teams: Better pricing decisions</w:t>
      </w:r>
    </w:p>
    <w:p w14:paraId="7617692D" w14:textId="77777777" w:rsidR="00AE5940" w:rsidRPr="00AE5940" w:rsidRDefault="00AE5940" w:rsidP="00AE5940">
      <w:pPr>
        <w:numPr>
          <w:ilvl w:val="0"/>
          <w:numId w:val="101"/>
        </w:numPr>
      </w:pPr>
      <w:r w:rsidRPr="00AE5940">
        <w:t>Risk management: Reduced exposure</w:t>
      </w:r>
    </w:p>
    <w:p w14:paraId="7B2ACAD2" w14:textId="77777777" w:rsidR="00AE5940" w:rsidRPr="00AE5940" w:rsidRDefault="00AE5940" w:rsidP="00AE5940">
      <w:r w:rsidRPr="00AE5940">
        <w:pict w14:anchorId="560C7AD4">
          <v:rect id="_x0000_i2369" style="width:8in;height:0" o:hrpct="0" o:hralign="center" o:hrstd="t" o:hr="t" fillcolor="#a0a0a0" stroked="f"/>
        </w:pict>
      </w:r>
    </w:p>
    <w:p w14:paraId="33B3D4A6" w14:textId="77777777" w:rsidR="00AE5940" w:rsidRPr="00AE5940" w:rsidRDefault="00AE5940" w:rsidP="00AE5940">
      <w:r w:rsidRPr="00AE5940">
        <w:pict w14:anchorId="37D0F0DB">
          <v:rect id="_x0000_i2370" style="width:8in;height:0" o:hrpct="0" o:hralign="center" o:hrstd="t" o:hr="t" fillcolor="#a0a0a0" stroked="f"/>
        </w:pict>
      </w:r>
    </w:p>
    <w:p w14:paraId="14F1AF9C" w14:textId="77777777" w:rsidR="00AE5940" w:rsidRPr="00AE5940" w:rsidRDefault="00AE5940" w:rsidP="00AE5940">
      <w:pPr>
        <w:rPr>
          <w:b/>
          <w:bCs/>
        </w:rPr>
      </w:pPr>
      <w:r w:rsidRPr="00AE5940">
        <w:rPr>
          <w:b/>
          <w:bCs/>
        </w:rPr>
        <w:t>E. ORDER, INVENTORY &amp; BATCH MANAGEMENT</w:t>
      </w:r>
    </w:p>
    <w:p w14:paraId="16EABC35" w14:textId="77777777" w:rsidR="00AE5940" w:rsidRPr="00AE5940" w:rsidRDefault="00AE5940" w:rsidP="00AE5940">
      <w:pPr>
        <w:rPr>
          <w:b/>
          <w:bCs/>
        </w:rPr>
      </w:pPr>
      <w:r w:rsidRPr="00AE5940">
        <w:rPr>
          <w:b/>
          <w:bCs/>
        </w:rPr>
        <w:t>Key Features</w:t>
      </w:r>
    </w:p>
    <w:p w14:paraId="4642EA23" w14:textId="083121EF" w:rsidR="00AE5940" w:rsidRPr="00AE5940" w:rsidRDefault="00AE5940" w:rsidP="00AE5940">
      <w:pPr>
        <w:numPr>
          <w:ilvl w:val="0"/>
          <w:numId w:val="102"/>
        </w:numPr>
      </w:pPr>
      <w:r w:rsidRPr="00AE5940">
        <w:t>Unique batch tracking for each consignment</w:t>
      </w:r>
      <w:r w:rsidRPr="00AE5940">
        <mc:AlternateContent>
          <mc:Choice Requires="wps">
            <w:drawing>
              <wp:inline distT="0" distB="0" distL="0" distR="0" wp14:anchorId="65B4D33A" wp14:editId="16E5C7DD">
                <wp:extent cx="152400" cy="152400"/>
                <wp:effectExtent l="0" t="0" r="0" b="0"/>
                <wp:docPr id="1130777850" name="Rectangle 149"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069220" id="Rectangle 149"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Microsoft-Chemical-Analysis</w:t>
      </w:r>
    </w:p>
    <w:p w14:paraId="101D12FD" w14:textId="7529CF1F" w:rsidR="00AE5940" w:rsidRPr="00AE5940" w:rsidRDefault="00AE5940" w:rsidP="00AE5940">
      <w:pPr>
        <w:numPr>
          <w:ilvl w:val="0"/>
          <w:numId w:val="102"/>
        </w:numPr>
      </w:pPr>
      <w:r w:rsidRPr="00AE5940">
        <w:t>Ability to split/merge batches</w:t>
      </w:r>
      <w:r w:rsidRPr="00AE5940">
        <mc:AlternateContent>
          <mc:Choice Requires="wps">
            <w:drawing>
              <wp:inline distT="0" distB="0" distL="0" distR="0" wp14:anchorId="651857D2" wp14:editId="3182775C">
                <wp:extent cx="152400" cy="152400"/>
                <wp:effectExtent l="0" t="0" r="0" b="0"/>
                <wp:docPr id="1560291628" name="Rectangle 148"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AB56C2" id="Rectangle 148"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Microsoft-Chemical-Analysis</w:t>
      </w:r>
    </w:p>
    <w:p w14:paraId="466E3852" w14:textId="77777777" w:rsidR="00AE5940" w:rsidRPr="00AE5940" w:rsidRDefault="00AE5940" w:rsidP="00AE5940">
      <w:pPr>
        <w:numPr>
          <w:ilvl w:val="0"/>
          <w:numId w:val="102"/>
        </w:numPr>
      </w:pPr>
      <w:r w:rsidRPr="00AE5940">
        <w:t>Linkage between:</w:t>
      </w:r>
    </w:p>
    <w:p w14:paraId="0D73756A" w14:textId="77777777" w:rsidR="00AE5940" w:rsidRPr="00AE5940" w:rsidRDefault="00AE5940" w:rsidP="00AE5940">
      <w:pPr>
        <w:numPr>
          <w:ilvl w:val="1"/>
          <w:numId w:val="102"/>
        </w:numPr>
      </w:pPr>
      <w:r w:rsidRPr="00AE5940">
        <w:t>Orders</w:t>
      </w:r>
    </w:p>
    <w:p w14:paraId="216C0BE5" w14:textId="77777777" w:rsidR="00AE5940" w:rsidRPr="00AE5940" w:rsidRDefault="00AE5940" w:rsidP="00AE5940">
      <w:pPr>
        <w:numPr>
          <w:ilvl w:val="1"/>
          <w:numId w:val="102"/>
        </w:numPr>
      </w:pPr>
      <w:r w:rsidRPr="00AE5940">
        <w:t>Contracts</w:t>
      </w:r>
    </w:p>
    <w:p w14:paraId="4911265C" w14:textId="77777777" w:rsidR="00AE5940" w:rsidRPr="00AE5940" w:rsidRDefault="00AE5940" w:rsidP="00AE5940">
      <w:pPr>
        <w:numPr>
          <w:ilvl w:val="1"/>
          <w:numId w:val="102"/>
        </w:numPr>
      </w:pPr>
      <w:r w:rsidRPr="00AE5940">
        <w:t>Inventory</w:t>
      </w:r>
    </w:p>
    <w:p w14:paraId="31F96CEB" w14:textId="5325A526" w:rsidR="00AE5940" w:rsidRPr="00AE5940" w:rsidRDefault="00AE5940" w:rsidP="00AE5940">
      <w:pPr>
        <w:numPr>
          <w:ilvl w:val="1"/>
          <w:numId w:val="102"/>
        </w:numPr>
      </w:pPr>
      <w:r w:rsidRPr="00AE5940">
        <w:t>Analysis data</w:t>
      </w:r>
      <w:r w:rsidRPr="00AE5940">
        <w:br/>
      </w:r>
      <w:r w:rsidRPr="00AE5940">
        <mc:AlternateContent>
          <mc:Choice Requires="wps">
            <w:drawing>
              <wp:inline distT="0" distB="0" distL="0" distR="0" wp14:anchorId="71EE07E0" wp14:editId="4AE876E2">
                <wp:extent cx="152400" cy="152400"/>
                <wp:effectExtent l="0" t="0" r="0" b="0"/>
                <wp:docPr id="1524808681" name="Rectangle 147"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723C4E" id="Rectangle 147"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Microsoft-Chemical-Analysis</w:t>
      </w:r>
    </w:p>
    <w:p w14:paraId="48D43083" w14:textId="77777777" w:rsidR="00AE5940" w:rsidRPr="00AE5940" w:rsidRDefault="00AE5940" w:rsidP="00AE5940">
      <w:r w:rsidRPr="00AE5940">
        <w:lastRenderedPageBreak/>
        <w:pict w14:anchorId="53B10E7D">
          <v:rect id="_x0000_i2374" style="width:8in;height:0" o:hrpct="0" o:hralign="center" o:hrstd="t" o:hr="t" fillcolor="#a0a0a0" stroked="f"/>
        </w:pict>
      </w:r>
    </w:p>
    <w:p w14:paraId="0F55F3D3" w14:textId="77777777" w:rsidR="00AE5940" w:rsidRPr="00AE5940" w:rsidRDefault="00AE5940" w:rsidP="00AE5940">
      <w:pPr>
        <w:rPr>
          <w:b/>
          <w:bCs/>
        </w:rPr>
      </w:pPr>
      <w:r w:rsidRPr="00AE5940">
        <w:rPr>
          <w:b/>
          <w:bCs/>
        </w:rPr>
        <w:t>ROI Mapping</w:t>
      </w:r>
    </w:p>
    <w:p w14:paraId="6F779E25" w14:textId="77777777" w:rsidR="00AE5940" w:rsidRPr="00AE5940" w:rsidRDefault="00AE5940" w:rsidP="00AE5940">
      <w:r w:rsidRPr="00AE5940">
        <w:rPr>
          <w:b/>
          <w:bCs/>
        </w:rPr>
        <w:t>Direct ROI Drivers</w:t>
      </w:r>
    </w:p>
    <w:p w14:paraId="5AFAEFFE" w14:textId="77777777" w:rsidR="00AE5940" w:rsidRPr="00AE5940" w:rsidRDefault="00AE5940" w:rsidP="00AE5940">
      <w:pPr>
        <w:numPr>
          <w:ilvl w:val="0"/>
          <w:numId w:val="103"/>
        </w:numPr>
      </w:pPr>
      <w:r w:rsidRPr="00AE5940">
        <w:t>Reduced inventory errors</w:t>
      </w:r>
    </w:p>
    <w:p w14:paraId="67D5DB88" w14:textId="77777777" w:rsidR="00AE5940" w:rsidRPr="00AE5940" w:rsidRDefault="00AE5940" w:rsidP="00AE5940">
      <w:pPr>
        <w:numPr>
          <w:ilvl w:val="0"/>
          <w:numId w:val="103"/>
        </w:numPr>
      </w:pPr>
      <w:r w:rsidRPr="00AE5940">
        <w:t>Improved traceability (compliance)</w:t>
      </w:r>
    </w:p>
    <w:p w14:paraId="1253DEB4" w14:textId="77777777" w:rsidR="00AE5940" w:rsidRPr="00AE5940" w:rsidRDefault="00AE5940" w:rsidP="00AE5940">
      <w:pPr>
        <w:numPr>
          <w:ilvl w:val="0"/>
          <w:numId w:val="103"/>
        </w:numPr>
      </w:pPr>
      <w:r w:rsidRPr="00AE5940">
        <w:t>Better stock valuation</w:t>
      </w:r>
    </w:p>
    <w:p w14:paraId="36936141" w14:textId="77777777" w:rsidR="00AE5940" w:rsidRPr="00AE5940" w:rsidRDefault="00AE5940" w:rsidP="00AE5940">
      <w:r w:rsidRPr="00AE5940">
        <w:pict w14:anchorId="4A85C3D3">
          <v:rect id="_x0000_i2375" style="width:8in;height:0" o:hrpct="0" o:hralign="center" o:hrstd="t" o:hr="t" fillcolor="#a0a0a0" stroked="f"/>
        </w:pict>
      </w:r>
    </w:p>
    <w:p w14:paraId="4F06C77D" w14:textId="77777777" w:rsidR="00AE5940" w:rsidRPr="00AE5940" w:rsidRDefault="00AE5940" w:rsidP="00AE5940">
      <w:pPr>
        <w:rPr>
          <w:b/>
          <w:bCs/>
        </w:rPr>
      </w:pPr>
      <w:r w:rsidRPr="00AE5940">
        <w:rPr>
          <w:b/>
          <w:bCs/>
        </w:rPr>
        <w:t>Stakeholder Benefits</w:t>
      </w:r>
    </w:p>
    <w:p w14:paraId="521FEE2F" w14:textId="77777777" w:rsidR="00AE5940" w:rsidRPr="00AE5940" w:rsidRDefault="00AE5940" w:rsidP="00AE5940">
      <w:pPr>
        <w:rPr>
          <w:b/>
          <w:bCs/>
        </w:rPr>
      </w:pPr>
      <w:r w:rsidRPr="00AE5940">
        <w:rPr>
          <w:b/>
          <w:bCs/>
        </w:rPr>
        <w:t>A. Explicit (Stated)</w:t>
      </w:r>
    </w:p>
    <w:p w14:paraId="2E0170DE" w14:textId="21641386" w:rsidR="00AE5940" w:rsidRPr="00AE5940" w:rsidRDefault="00AE5940" w:rsidP="00AE5940">
      <w:pPr>
        <w:numPr>
          <w:ilvl w:val="0"/>
          <w:numId w:val="104"/>
        </w:numPr>
      </w:pPr>
      <w:r w:rsidRPr="00AE5940">
        <w:t>“Clearly identifies the material composition”</w:t>
      </w:r>
      <w:r w:rsidRPr="00AE5940">
        <mc:AlternateContent>
          <mc:Choice Requires="wps">
            <w:drawing>
              <wp:inline distT="0" distB="0" distL="0" distR="0" wp14:anchorId="08B65D82" wp14:editId="253946F6">
                <wp:extent cx="152400" cy="152400"/>
                <wp:effectExtent l="0" t="0" r="0" b="0"/>
                <wp:docPr id="1562179264" name="Rectangle 146"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7A16A5" id="Rectangle 146"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Microsoft-Chemical-Analysis</w:t>
      </w:r>
    </w:p>
    <w:p w14:paraId="0853CECA" w14:textId="77777777" w:rsidR="00AE5940" w:rsidRPr="00AE5940" w:rsidRDefault="00AE5940" w:rsidP="00AE5940">
      <w:pPr>
        <w:rPr>
          <w:b/>
          <w:bCs/>
        </w:rPr>
      </w:pPr>
      <w:r w:rsidRPr="00AE5940">
        <w:rPr>
          <w:b/>
          <w:bCs/>
        </w:rPr>
        <w:t>B. Implied</w:t>
      </w:r>
    </w:p>
    <w:p w14:paraId="1230E291" w14:textId="77777777" w:rsidR="00AE5940" w:rsidRPr="00AE5940" w:rsidRDefault="00AE5940" w:rsidP="00AE5940">
      <w:pPr>
        <w:numPr>
          <w:ilvl w:val="0"/>
          <w:numId w:val="105"/>
        </w:numPr>
      </w:pPr>
      <w:r w:rsidRPr="00AE5940">
        <w:t>Inventory managers: Better control</w:t>
      </w:r>
    </w:p>
    <w:p w14:paraId="78709D94" w14:textId="77777777" w:rsidR="00AE5940" w:rsidRPr="00AE5940" w:rsidRDefault="00AE5940" w:rsidP="00AE5940">
      <w:pPr>
        <w:numPr>
          <w:ilvl w:val="0"/>
          <w:numId w:val="105"/>
        </w:numPr>
      </w:pPr>
      <w:r w:rsidRPr="00AE5940">
        <w:t>Compliance teams: Traceability</w:t>
      </w:r>
    </w:p>
    <w:p w14:paraId="135A2CDB" w14:textId="77777777" w:rsidR="00AE5940" w:rsidRPr="00AE5940" w:rsidRDefault="00AE5940" w:rsidP="00AE5940">
      <w:pPr>
        <w:numPr>
          <w:ilvl w:val="0"/>
          <w:numId w:val="105"/>
        </w:numPr>
      </w:pPr>
      <w:r w:rsidRPr="00AE5940">
        <w:t>CFO: Accurate inventory valuation</w:t>
      </w:r>
    </w:p>
    <w:p w14:paraId="05778B3A" w14:textId="77777777" w:rsidR="00AE5940" w:rsidRPr="00AE5940" w:rsidRDefault="00AE5940" w:rsidP="00AE5940">
      <w:r w:rsidRPr="00AE5940">
        <w:pict w14:anchorId="572DEE43">
          <v:rect id="_x0000_i2377" style="width:8in;height:0" o:hrpct="0" o:hralign="center" o:hrstd="t" o:hr="t" fillcolor="#a0a0a0" stroked="f"/>
        </w:pict>
      </w:r>
    </w:p>
    <w:p w14:paraId="5624F65A" w14:textId="77777777" w:rsidR="00AE5940" w:rsidRPr="00AE5940" w:rsidRDefault="00AE5940" w:rsidP="00AE5940">
      <w:r w:rsidRPr="00AE5940">
        <w:pict w14:anchorId="181A565C">
          <v:rect id="_x0000_i2378" style="width:8in;height:0" o:hrpct="0" o:hralign="center" o:hrstd="t" o:hr="t" fillcolor="#a0a0a0" stroked="f"/>
        </w:pict>
      </w:r>
    </w:p>
    <w:p w14:paraId="630BC312" w14:textId="77777777" w:rsidR="00AE5940" w:rsidRPr="00AE5940" w:rsidRDefault="00AE5940" w:rsidP="00AE5940">
      <w:pPr>
        <w:rPr>
          <w:b/>
          <w:bCs/>
        </w:rPr>
      </w:pPr>
      <w:r w:rsidRPr="00AE5940">
        <w:rPr>
          <w:b/>
          <w:bCs/>
        </w:rPr>
        <w:t>F. RISK MANAGEMENT</w:t>
      </w:r>
    </w:p>
    <w:p w14:paraId="5547645A" w14:textId="77777777" w:rsidR="00AE5940" w:rsidRPr="00AE5940" w:rsidRDefault="00AE5940" w:rsidP="00AE5940">
      <w:pPr>
        <w:rPr>
          <w:b/>
          <w:bCs/>
        </w:rPr>
      </w:pPr>
      <w:r w:rsidRPr="00AE5940">
        <w:rPr>
          <w:b/>
          <w:bCs/>
        </w:rPr>
        <w:t>Key Features</w:t>
      </w:r>
    </w:p>
    <w:p w14:paraId="2EE1B03B" w14:textId="040F6195" w:rsidR="00AE5940" w:rsidRPr="00AE5940" w:rsidRDefault="00AE5940" w:rsidP="00AE5940">
      <w:pPr>
        <w:numPr>
          <w:ilvl w:val="0"/>
          <w:numId w:val="106"/>
        </w:numPr>
      </w:pPr>
      <w:r w:rsidRPr="00AE5940">
        <w:t>Real-time monitoring of price risk based on inventory and contracts</w:t>
      </w:r>
      <w:r w:rsidRPr="00AE5940">
        <mc:AlternateContent>
          <mc:Choice Requires="wps">
            <w:drawing>
              <wp:inline distT="0" distB="0" distL="0" distR="0" wp14:anchorId="456FCEFA" wp14:editId="68AE5C14">
                <wp:extent cx="152400" cy="152400"/>
                <wp:effectExtent l="0" t="0" r="0" b="0"/>
                <wp:docPr id="1387589987" name="Rectangle 145"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BD4EF4" id="Rectangle 145"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Microsoft-Chemical-Analysis</w:t>
      </w:r>
    </w:p>
    <w:p w14:paraId="2332919D" w14:textId="583969A9" w:rsidR="00AE5940" w:rsidRPr="00AE5940" w:rsidRDefault="00AE5940" w:rsidP="00AE5940">
      <w:pPr>
        <w:numPr>
          <w:ilvl w:val="0"/>
          <w:numId w:val="106"/>
        </w:numPr>
      </w:pPr>
      <w:r w:rsidRPr="00AE5940">
        <w:t>Monitoring of financial exposure across materials</w:t>
      </w:r>
      <w:r w:rsidRPr="00AE5940">
        <mc:AlternateContent>
          <mc:Choice Requires="wps">
            <w:drawing>
              <wp:inline distT="0" distB="0" distL="0" distR="0" wp14:anchorId="6D643891" wp14:editId="7A0CCDA0">
                <wp:extent cx="152400" cy="152400"/>
                <wp:effectExtent l="0" t="0" r="0" b="0"/>
                <wp:docPr id="96199016" name="Rectangle 144"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C48301" id="Rectangle 144"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Microsoft-Scrap-and-Metal-Trading</w:t>
      </w:r>
    </w:p>
    <w:p w14:paraId="66090721" w14:textId="77777777" w:rsidR="00AE5940" w:rsidRPr="00AE5940" w:rsidRDefault="00AE5940" w:rsidP="00AE5940">
      <w:r w:rsidRPr="00AE5940">
        <w:pict w14:anchorId="38DAF429">
          <v:rect id="_x0000_i2381" style="width:8in;height:0" o:hrpct="0" o:hralign="center" o:hrstd="t" o:hr="t" fillcolor="#a0a0a0" stroked="f"/>
        </w:pict>
      </w:r>
    </w:p>
    <w:p w14:paraId="036367B1" w14:textId="77777777" w:rsidR="00AE5940" w:rsidRPr="00AE5940" w:rsidRDefault="00AE5940" w:rsidP="00AE5940">
      <w:pPr>
        <w:rPr>
          <w:b/>
          <w:bCs/>
        </w:rPr>
      </w:pPr>
      <w:r w:rsidRPr="00AE5940">
        <w:rPr>
          <w:b/>
          <w:bCs/>
        </w:rPr>
        <w:t>ROI Mapping</w:t>
      </w:r>
    </w:p>
    <w:p w14:paraId="178D9798" w14:textId="77777777" w:rsidR="00AE5940" w:rsidRPr="00AE5940" w:rsidRDefault="00AE5940" w:rsidP="00AE5940">
      <w:r w:rsidRPr="00AE5940">
        <w:rPr>
          <w:b/>
          <w:bCs/>
        </w:rPr>
        <w:t>Direct ROI Drivers</w:t>
      </w:r>
    </w:p>
    <w:p w14:paraId="2DFD4EBA" w14:textId="77777777" w:rsidR="00AE5940" w:rsidRPr="00AE5940" w:rsidRDefault="00AE5940" w:rsidP="00AE5940">
      <w:pPr>
        <w:numPr>
          <w:ilvl w:val="0"/>
          <w:numId w:val="107"/>
        </w:numPr>
      </w:pPr>
      <w:r w:rsidRPr="00AE5940">
        <w:t>Avoid losses from price fluctuations</w:t>
      </w:r>
    </w:p>
    <w:p w14:paraId="69C20B5C" w14:textId="77777777" w:rsidR="00AE5940" w:rsidRPr="00AE5940" w:rsidRDefault="00AE5940" w:rsidP="00AE5940">
      <w:pPr>
        <w:numPr>
          <w:ilvl w:val="0"/>
          <w:numId w:val="107"/>
        </w:numPr>
      </w:pPr>
      <w:r w:rsidRPr="00AE5940">
        <w:lastRenderedPageBreak/>
        <w:t>Better hedging decisions (</w:t>
      </w:r>
      <w:proofErr w:type="gramStart"/>
      <w:r w:rsidRPr="00AE5940">
        <w:t>implied—system</w:t>
      </w:r>
      <w:proofErr w:type="gramEnd"/>
      <w:r w:rsidRPr="00AE5940">
        <w:t xml:space="preserve"> supports monitoring)</w:t>
      </w:r>
    </w:p>
    <w:p w14:paraId="543AC7CD" w14:textId="77777777" w:rsidR="00AE5940" w:rsidRPr="00AE5940" w:rsidRDefault="00AE5940" w:rsidP="00AE5940">
      <w:r w:rsidRPr="00AE5940">
        <w:pict w14:anchorId="42D58882">
          <v:rect id="_x0000_i2382" style="width:8in;height:0" o:hrpct="0" o:hralign="center" o:hrstd="t" o:hr="t" fillcolor="#a0a0a0" stroked="f"/>
        </w:pict>
      </w:r>
    </w:p>
    <w:p w14:paraId="6E0FD538" w14:textId="77777777" w:rsidR="00AE5940" w:rsidRPr="00AE5940" w:rsidRDefault="00AE5940" w:rsidP="00AE5940">
      <w:pPr>
        <w:rPr>
          <w:b/>
          <w:bCs/>
        </w:rPr>
      </w:pPr>
      <w:r w:rsidRPr="00AE5940">
        <w:rPr>
          <w:b/>
          <w:bCs/>
        </w:rPr>
        <w:t>Stakeholder Benefits</w:t>
      </w:r>
    </w:p>
    <w:p w14:paraId="7073A5B3" w14:textId="77777777" w:rsidR="00AE5940" w:rsidRPr="00AE5940" w:rsidRDefault="00AE5940" w:rsidP="00AE5940">
      <w:pPr>
        <w:rPr>
          <w:b/>
          <w:bCs/>
        </w:rPr>
      </w:pPr>
      <w:r w:rsidRPr="00AE5940">
        <w:rPr>
          <w:b/>
          <w:bCs/>
        </w:rPr>
        <w:t>A. Explicit (Stated)</w:t>
      </w:r>
    </w:p>
    <w:p w14:paraId="1FA8B4A6" w14:textId="335FF66F" w:rsidR="00AE5940" w:rsidRPr="00AE5940" w:rsidRDefault="00AE5940" w:rsidP="00AE5940">
      <w:pPr>
        <w:numPr>
          <w:ilvl w:val="0"/>
          <w:numId w:val="108"/>
        </w:numPr>
      </w:pPr>
      <w:r w:rsidRPr="00AE5940">
        <w:t>“Price risk is monitored in real time”</w:t>
      </w:r>
      <w:r w:rsidRPr="00AE5940">
        <mc:AlternateContent>
          <mc:Choice Requires="wps">
            <w:drawing>
              <wp:inline distT="0" distB="0" distL="0" distR="0" wp14:anchorId="14E2C53C" wp14:editId="36F6C13C">
                <wp:extent cx="152400" cy="152400"/>
                <wp:effectExtent l="0" t="0" r="0" b="0"/>
                <wp:docPr id="61038889" name="Rectangle 143"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057C2A" id="Rectangle 143"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Microsoft-Chemical-Analysis</w:t>
      </w:r>
    </w:p>
    <w:p w14:paraId="2626F815" w14:textId="77777777" w:rsidR="00AE5940" w:rsidRPr="00AE5940" w:rsidRDefault="00AE5940" w:rsidP="00AE5940">
      <w:pPr>
        <w:rPr>
          <w:b/>
          <w:bCs/>
        </w:rPr>
      </w:pPr>
      <w:r w:rsidRPr="00AE5940">
        <w:rPr>
          <w:b/>
          <w:bCs/>
        </w:rPr>
        <w:t>B. Implied</w:t>
      </w:r>
    </w:p>
    <w:p w14:paraId="400804D0" w14:textId="77777777" w:rsidR="00AE5940" w:rsidRPr="00AE5940" w:rsidRDefault="00AE5940" w:rsidP="00AE5940">
      <w:pPr>
        <w:numPr>
          <w:ilvl w:val="0"/>
          <w:numId w:val="109"/>
        </w:numPr>
      </w:pPr>
      <w:r w:rsidRPr="00AE5940">
        <w:t>CFO: Reduced volatility exposure</w:t>
      </w:r>
    </w:p>
    <w:p w14:paraId="0EAD6879" w14:textId="77777777" w:rsidR="00AE5940" w:rsidRPr="00AE5940" w:rsidRDefault="00AE5940" w:rsidP="00AE5940">
      <w:pPr>
        <w:numPr>
          <w:ilvl w:val="0"/>
          <w:numId w:val="109"/>
        </w:numPr>
      </w:pPr>
      <w:r w:rsidRPr="00AE5940">
        <w:t>Trading team: Improved decision-making confidence</w:t>
      </w:r>
    </w:p>
    <w:p w14:paraId="2D8D9352" w14:textId="77777777" w:rsidR="00AE5940" w:rsidRPr="00AE5940" w:rsidRDefault="00AE5940" w:rsidP="00AE5940">
      <w:r w:rsidRPr="00AE5940">
        <w:pict w14:anchorId="5AB558C0">
          <v:rect id="_x0000_i2384" style="width:8in;height:0" o:hrpct="0" o:hralign="center" o:hrstd="t" o:hr="t" fillcolor="#a0a0a0" stroked="f"/>
        </w:pict>
      </w:r>
    </w:p>
    <w:p w14:paraId="2B596E75" w14:textId="77777777" w:rsidR="00AE5940" w:rsidRPr="00AE5940" w:rsidRDefault="00AE5940" w:rsidP="00AE5940">
      <w:r w:rsidRPr="00AE5940">
        <w:pict w14:anchorId="7A1AA24D">
          <v:rect id="_x0000_i2385" style="width:8in;height:0" o:hrpct="0" o:hralign="center" o:hrstd="t" o:hr="t" fillcolor="#a0a0a0" stroked="f"/>
        </w:pict>
      </w:r>
    </w:p>
    <w:p w14:paraId="20EF44CA" w14:textId="77777777" w:rsidR="00AE5940" w:rsidRPr="00AE5940" w:rsidRDefault="00AE5940" w:rsidP="00AE5940">
      <w:pPr>
        <w:rPr>
          <w:b/>
          <w:bCs/>
        </w:rPr>
      </w:pPr>
      <w:r w:rsidRPr="00AE5940">
        <w:rPr>
          <w:b/>
          <w:bCs/>
        </w:rPr>
        <w:t>G. END</w:t>
      </w:r>
      <w:r w:rsidRPr="00AE5940">
        <w:rPr>
          <w:b/>
          <w:bCs/>
        </w:rPr>
        <w:noBreakHyphen/>
        <w:t>TO</w:t>
      </w:r>
      <w:r w:rsidRPr="00AE5940">
        <w:rPr>
          <w:b/>
          <w:bCs/>
        </w:rPr>
        <w:noBreakHyphen/>
        <w:t>END ERP INTEGRATION</w:t>
      </w:r>
    </w:p>
    <w:p w14:paraId="162EBB66" w14:textId="77777777" w:rsidR="00AE5940" w:rsidRPr="00AE5940" w:rsidRDefault="00AE5940" w:rsidP="00AE5940">
      <w:pPr>
        <w:rPr>
          <w:b/>
          <w:bCs/>
        </w:rPr>
      </w:pPr>
      <w:r w:rsidRPr="00AE5940">
        <w:rPr>
          <w:b/>
          <w:bCs/>
        </w:rPr>
        <w:t>Key Features</w:t>
      </w:r>
    </w:p>
    <w:p w14:paraId="19D7EC82" w14:textId="77777777" w:rsidR="00AE5940" w:rsidRPr="00AE5940" w:rsidRDefault="00AE5940" w:rsidP="00AE5940">
      <w:pPr>
        <w:numPr>
          <w:ilvl w:val="0"/>
          <w:numId w:val="110"/>
        </w:numPr>
      </w:pPr>
      <w:r w:rsidRPr="00AE5940">
        <w:t xml:space="preserve">Single system </w:t>
      </w:r>
      <w:proofErr w:type="gramStart"/>
      <w:r w:rsidRPr="00AE5940">
        <w:t>integrating</w:t>
      </w:r>
      <w:proofErr w:type="gramEnd"/>
      <w:r w:rsidRPr="00AE5940">
        <w:t>:</w:t>
      </w:r>
    </w:p>
    <w:p w14:paraId="0B98F066" w14:textId="77777777" w:rsidR="00AE5940" w:rsidRPr="00AE5940" w:rsidRDefault="00AE5940" w:rsidP="00AE5940">
      <w:pPr>
        <w:numPr>
          <w:ilvl w:val="1"/>
          <w:numId w:val="110"/>
        </w:numPr>
      </w:pPr>
      <w:r w:rsidRPr="00AE5940">
        <w:t>Contracts</w:t>
      </w:r>
    </w:p>
    <w:p w14:paraId="054B433D" w14:textId="77777777" w:rsidR="00AE5940" w:rsidRPr="00AE5940" w:rsidRDefault="00AE5940" w:rsidP="00AE5940">
      <w:pPr>
        <w:numPr>
          <w:ilvl w:val="1"/>
          <w:numId w:val="110"/>
        </w:numPr>
      </w:pPr>
      <w:r w:rsidRPr="00AE5940">
        <w:t>Logistics</w:t>
      </w:r>
    </w:p>
    <w:p w14:paraId="335F27E5" w14:textId="77777777" w:rsidR="00AE5940" w:rsidRPr="00AE5940" w:rsidRDefault="00AE5940" w:rsidP="00AE5940">
      <w:pPr>
        <w:numPr>
          <w:ilvl w:val="1"/>
          <w:numId w:val="110"/>
        </w:numPr>
      </w:pPr>
      <w:r w:rsidRPr="00AE5940">
        <w:t>Inventory</w:t>
      </w:r>
    </w:p>
    <w:p w14:paraId="648A4086" w14:textId="30DA1FDE" w:rsidR="00AE5940" w:rsidRPr="00AE5940" w:rsidRDefault="00AE5940" w:rsidP="00AE5940">
      <w:pPr>
        <w:numPr>
          <w:ilvl w:val="1"/>
          <w:numId w:val="110"/>
        </w:numPr>
      </w:pPr>
      <w:r w:rsidRPr="00AE5940">
        <w:t>Finance</w:t>
      </w:r>
      <w:r w:rsidRPr="00AE5940">
        <w:br/>
      </w:r>
      <w:r w:rsidRPr="00AE5940">
        <mc:AlternateContent>
          <mc:Choice Requires="wps">
            <w:drawing>
              <wp:inline distT="0" distB="0" distL="0" distR="0" wp14:anchorId="6AD15B08" wp14:editId="5D4811A7">
                <wp:extent cx="152400" cy="152400"/>
                <wp:effectExtent l="0" t="0" r="0" b="0"/>
                <wp:docPr id="1890233924" name="Rectangle 142"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37C0DA" id="Rectangle 142"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Microsoft-Scrap-and-Metal-Trading</w:t>
      </w:r>
    </w:p>
    <w:p w14:paraId="26DA47B2" w14:textId="480D4DE4" w:rsidR="00AE5940" w:rsidRPr="00AE5940" w:rsidRDefault="00AE5940" w:rsidP="00AE5940">
      <w:pPr>
        <w:numPr>
          <w:ilvl w:val="0"/>
          <w:numId w:val="110"/>
        </w:numPr>
      </w:pPr>
      <w:r w:rsidRPr="00AE5940">
        <w:t>Tracks both quantity and value flows independently</w:t>
      </w:r>
      <w:r w:rsidRPr="00AE5940">
        <mc:AlternateContent>
          <mc:Choice Requires="wps">
            <w:drawing>
              <wp:inline distT="0" distB="0" distL="0" distR="0" wp14:anchorId="7C9E33DE" wp14:editId="62D2B241">
                <wp:extent cx="152400" cy="152400"/>
                <wp:effectExtent l="0" t="0" r="0" b="0"/>
                <wp:docPr id="1660131446" name="Rectangle 141"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5CFB16" id="Rectangle 141"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Microsoft-Waste-Brochure</w:t>
      </w:r>
    </w:p>
    <w:p w14:paraId="1EFD4A89" w14:textId="348CC257" w:rsidR="00AE5940" w:rsidRPr="00AE5940" w:rsidRDefault="00AE5940" w:rsidP="00AE5940">
      <w:pPr>
        <w:numPr>
          <w:ilvl w:val="0"/>
          <w:numId w:val="110"/>
        </w:numPr>
      </w:pPr>
      <w:r w:rsidRPr="00AE5940">
        <w:t>Real-time access to liabilities and inventory</w:t>
      </w:r>
      <w:r w:rsidRPr="00AE5940">
        <mc:AlternateContent>
          <mc:Choice Requires="wps">
            <w:drawing>
              <wp:inline distT="0" distB="0" distL="0" distR="0" wp14:anchorId="5C38D67D" wp14:editId="7D294D70">
                <wp:extent cx="152400" cy="152400"/>
                <wp:effectExtent l="0" t="0" r="0" b="0"/>
                <wp:docPr id="481283939" name="Rectangle 140"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47EC93" id="Rectangle 140"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Microsoft-Scrap-and-Metal-Trading</w:t>
      </w:r>
    </w:p>
    <w:p w14:paraId="76213F8F" w14:textId="77777777" w:rsidR="00AE5940" w:rsidRPr="00AE5940" w:rsidRDefault="00AE5940" w:rsidP="00AE5940">
      <w:r w:rsidRPr="00AE5940">
        <w:pict w14:anchorId="0B896995">
          <v:rect id="_x0000_i2389" style="width:8in;height:0" o:hrpct="0" o:hralign="center" o:hrstd="t" o:hr="t" fillcolor="#a0a0a0" stroked="f"/>
        </w:pict>
      </w:r>
    </w:p>
    <w:p w14:paraId="74905053" w14:textId="77777777" w:rsidR="00AE5940" w:rsidRPr="00AE5940" w:rsidRDefault="00AE5940" w:rsidP="00AE5940">
      <w:pPr>
        <w:rPr>
          <w:b/>
          <w:bCs/>
        </w:rPr>
      </w:pPr>
      <w:r w:rsidRPr="00AE5940">
        <w:rPr>
          <w:b/>
          <w:bCs/>
        </w:rPr>
        <w:t>ROI Mapping</w:t>
      </w:r>
    </w:p>
    <w:p w14:paraId="5F667843" w14:textId="77777777" w:rsidR="00AE5940" w:rsidRPr="00AE5940" w:rsidRDefault="00AE5940" w:rsidP="00AE5940">
      <w:r w:rsidRPr="00AE5940">
        <w:rPr>
          <w:b/>
          <w:bCs/>
        </w:rPr>
        <w:t>Direct ROI Drivers</w:t>
      </w:r>
    </w:p>
    <w:p w14:paraId="792082C5" w14:textId="77777777" w:rsidR="00AE5940" w:rsidRPr="00AE5940" w:rsidRDefault="00AE5940" w:rsidP="00AE5940">
      <w:pPr>
        <w:numPr>
          <w:ilvl w:val="0"/>
          <w:numId w:val="111"/>
        </w:numPr>
      </w:pPr>
      <w:r w:rsidRPr="00AE5940">
        <w:t>System consolidation → reduced IT cost</w:t>
      </w:r>
    </w:p>
    <w:p w14:paraId="6F45B700" w14:textId="77777777" w:rsidR="00AE5940" w:rsidRPr="00AE5940" w:rsidRDefault="00AE5940" w:rsidP="00AE5940">
      <w:pPr>
        <w:numPr>
          <w:ilvl w:val="0"/>
          <w:numId w:val="111"/>
        </w:numPr>
      </w:pPr>
      <w:r w:rsidRPr="00AE5940">
        <w:t>Elimination of duplicate data entry</w:t>
      </w:r>
    </w:p>
    <w:p w14:paraId="608A6984" w14:textId="77777777" w:rsidR="00AE5940" w:rsidRPr="00AE5940" w:rsidRDefault="00AE5940" w:rsidP="00AE5940">
      <w:pPr>
        <w:numPr>
          <w:ilvl w:val="0"/>
          <w:numId w:val="111"/>
        </w:numPr>
      </w:pPr>
      <w:r w:rsidRPr="00AE5940">
        <w:t>Faster decision-making</w:t>
      </w:r>
    </w:p>
    <w:p w14:paraId="38FEEA29" w14:textId="77777777" w:rsidR="00AE5940" w:rsidRPr="00AE5940" w:rsidRDefault="00AE5940" w:rsidP="00AE5940">
      <w:r w:rsidRPr="00AE5940">
        <w:lastRenderedPageBreak/>
        <w:pict w14:anchorId="31A42962">
          <v:rect id="_x0000_i2390" style="width:8in;height:0" o:hrpct="0" o:hralign="center" o:hrstd="t" o:hr="t" fillcolor="#a0a0a0" stroked="f"/>
        </w:pict>
      </w:r>
    </w:p>
    <w:p w14:paraId="2669EE61" w14:textId="77777777" w:rsidR="00AE5940" w:rsidRPr="00AE5940" w:rsidRDefault="00AE5940" w:rsidP="00AE5940">
      <w:pPr>
        <w:rPr>
          <w:b/>
          <w:bCs/>
        </w:rPr>
      </w:pPr>
      <w:r w:rsidRPr="00AE5940">
        <w:rPr>
          <w:b/>
          <w:bCs/>
        </w:rPr>
        <w:t>Stakeholder Benefits</w:t>
      </w:r>
    </w:p>
    <w:p w14:paraId="48EABDA7" w14:textId="77777777" w:rsidR="00AE5940" w:rsidRPr="00AE5940" w:rsidRDefault="00AE5940" w:rsidP="00AE5940">
      <w:pPr>
        <w:rPr>
          <w:b/>
          <w:bCs/>
        </w:rPr>
      </w:pPr>
      <w:r w:rsidRPr="00AE5940">
        <w:rPr>
          <w:b/>
          <w:bCs/>
        </w:rPr>
        <w:t>A. Explicit (Stated)</w:t>
      </w:r>
    </w:p>
    <w:p w14:paraId="707A9545" w14:textId="57799D27" w:rsidR="00AE5940" w:rsidRPr="00AE5940" w:rsidRDefault="00AE5940" w:rsidP="00AE5940">
      <w:pPr>
        <w:numPr>
          <w:ilvl w:val="0"/>
          <w:numId w:val="112"/>
        </w:numPr>
      </w:pPr>
      <w:r w:rsidRPr="00AE5940">
        <w:t>“Keep an eye on all processes at all times”</w:t>
      </w:r>
      <w:r w:rsidRPr="00AE5940">
        <mc:AlternateContent>
          <mc:Choice Requires="wps">
            <w:drawing>
              <wp:inline distT="0" distB="0" distL="0" distR="0" wp14:anchorId="01D46D8C" wp14:editId="7D378F19">
                <wp:extent cx="152400" cy="152400"/>
                <wp:effectExtent l="0" t="0" r="0" b="0"/>
                <wp:docPr id="1976692045" name="Rectangle 139"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BDB073" id="Rectangle 139"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Microsoft-Scrap-and-Metal-Trading</w:t>
      </w:r>
    </w:p>
    <w:p w14:paraId="29BD5D99" w14:textId="3A63C9D5" w:rsidR="00AE5940" w:rsidRPr="00AE5940" w:rsidRDefault="00AE5940" w:rsidP="00AE5940">
      <w:pPr>
        <w:numPr>
          <w:ilvl w:val="0"/>
          <w:numId w:val="112"/>
        </w:numPr>
      </w:pPr>
      <w:r w:rsidRPr="00AE5940">
        <w:t>“Work more efficiently”</w:t>
      </w:r>
      <w:r w:rsidRPr="00AE5940">
        <mc:AlternateContent>
          <mc:Choice Requires="wps">
            <w:drawing>
              <wp:inline distT="0" distB="0" distL="0" distR="0" wp14:anchorId="4D7B3846" wp14:editId="6FA57AC5">
                <wp:extent cx="152400" cy="152400"/>
                <wp:effectExtent l="0" t="0" r="0" b="0"/>
                <wp:docPr id="1314488240" name="Rectangle 138"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27DA0B" id="Rectangle 138"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Microsoft-Scrap-and-Metal-Trading</w:t>
      </w:r>
    </w:p>
    <w:p w14:paraId="60BC6EDA" w14:textId="77777777" w:rsidR="00AE5940" w:rsidRPr="00AE5940" w:rsidRDefault="00AE5940" w:rsidP="00AE5940">
      <w:pPr>
        <w:rPr>
          <w:b/>
          <w:bCs/>
        </w:rPr>
      </w:pPr>
      <w:r w:rsidRPr="00AE5940">
        <w:rPr>
          <w:b/>
          <w:bCs/>
        </w:rPr>
        <w:t>B. Implied</w:t>
      </w:r>
    </w:p>
    <w:p w14:paraId="37F58AD8" w14:textId="77777777" w:rsidR="00AE5940" w:rsidRPr="00AE5940" w:rsidRDefault="00AE5940" w:rsidP="00AE5940">
      <w:pPr>
        <w:numPr>
          <w:ilvl w:val="0"/>
          <w:numId w:val="113"/>
        </w:numPr>
      </w:pPr>
      <w:r w:rsidRPr="00AE5940">
        <w:t>CEO: Enterprise-wide visibility</w:t>
      </w:r>
    </w:p>
    <w:p w14:paraId="61DC5EA7" w14:textId="77777777" w:rsidR="00AE5940" w:rsidRPr="00AE5940" w:rsidRDefault="00AE5940" w:rsidP="00AE5940">
      <w:pPr>
        <w:numPr>
          <w:ilvl w:val="0"/>
          <w:numId w:val="113"/>
        </w:numPr>
      </w:pPr>
      <w:r w:rsidRPr="00AE5940">
        <w:t>CIO: Reduced system complexity</w:t>
      </w:r>
    </w:p>
    <w:p w14:paraId="5E2812DE" w14:textId="77777777" w:rsidR="00AE5940" w:rsidRPr="00AE5940" w:rsidRDefault="00AE5940" w:rsidP="00AE5940">
      <w:pPr>
        <w:numPr>
          <w:ilvl w:val="0"/>
          <w:numId w:val="113"/>
        </w:numPr>
      </w:pPr>
      <w:r w:rsidRPr="00AE5940">
        <w:t>CFO: Single source of truth</w:t>
      </w:r>
    </w:p>
    <w:p w14:paraId="4268C58F" w14:textId="77777777" w:rsidR="00AE5940" w:rsidRPr="00AE5940" w:rsidRDefault="00AE5940" w:rsidP="00AE5940">
      <w:r w:rsidRPr="00AE5940">
        <w:pict w14:anchorId="0B2AB9EA">
          <v:rect id="_x0000_i2393" style="width:8in;height:0" o:hrpct="0" o:hralign="center" o:hrstd="t" o:hr="t" fillcolor="#a0a0a0" stroked="f"/>
        </w:pict>
      </w:r>
    </w:p>
    <w:p w14:paraId="486FE2E7" w14:textId="77777777" w:rsidR="00AE5940" w:rsidRPr="00AE5940" w:rsidRDefault="00AE5940" w:rsidP="00AE5940">
      <w:r w:rsidRPr="00AE5940">
        <w:pict w14:anchorId="012B0062">
          <v:rect id="_x0000_i2394" style="width:8in;height:0" o:hrpct="0" o:hralign="center" o:hrstd="t" o:hr="t" fillcolor="#a0a0a0" stroked="f"/>
        </w:pict>
      </w:r>
    </w:p>
    <w:p w14:paraId="07609D99" w14:textId="77777777" w:rsidR="00AE5940" w:rsidRPr="00AE5940" w:rsidRDefault="00AE5940" w:rsidP="00AE5940">
      <w:pPr>
        <w:rPr>
          <w:b/>
          <w:bCs/>
        </w:rPr>
      </w:pPr>
      <w:r w:rsidRPr="00AE5940">
        <w:rPr>
          <w:b/>
          <w:bCs/>
        </w:rPr>
        <w:t>H. WASTE MANAGEMENT &amp; OPERATIONS (BROADER MODULES)</w:t>
      </w:r>
    </w:p>
    <w:p w14:paraId="208ABCB8" w14:textId="77777777" w:rsidR="00AE5940" w:rsidRPr="00AE5940" w:rsidRDefault="00AE5940" w:rsidP="00AE5940">
      <w:pPr>
        <w:rPr>
          <w:b/>
          <w:bCs/>
        </w:rPr>
      </w:pPr>
      <w:r w:rsidRPr="00AE5940">
        <w:rPr>
          <w:b/>
          <w:bCs/>
        </w:rPr>
        <w:t>Key Features</w:t>
      </w:r>
    </w:p>
    <w:p w14:paraId="057692EC" w14:textId="78897E62" w:rsidR="00AE5940" w:rsidRPr="00AE5940" w:rsidRDefault="00AE5940" w:rsidP="00AE5940">
      <w:pPr>
        <w:numPr>
          <w:ilvl w:val="0"/>
          <w:numId w:val="114"/>
        </w:numPr>
      </w:pPr>
      <w:r w:rsidRPr="00AE5940">
        <w:t>Container tracking (location, availability, revenue)</w:t>
      </w:r>
      <w:r w:rsidRPr="00AE5940">
        <mc:AlternateContent>
          <mc:Choice Requires="wps">
            <w:drawing>
              <wp:inline distT="0" distB="0" distL="0" distR="0" wp14:anchorId="69BA4FD2" wp14:editId="7EF783D5">
                <wp:extent cx="152400" cy="152400"/>
                <wp:effectExtent l="0" t="0" r="0" b="0"/>
                <wp:docPr id="484777364" name="Rectangle 137"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1B7271" id="Rectangle 137"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Microsoft-Waste-Brochure</w:t>
      </w:r>
    </w:p>
    <w:p w14:paraId="30EF246D" w14:textId="43B712FF" w:rsidR="00AE5940" w:rsidRPr="00AE5940" w:rsidRDefault="00AE5940" w:rsidP="00AE5940">
      <w:pPr>
        <w:numPr>
          <w:ilvl w:val="0"/>
          <w:numId w:val="114"/>
        </w:numPr>
      </w:pPr>
      <w:r w:rsidRPr="00AE5940">
        <w:t>Route optimization based on fill levels (IoT integration)</w:t>
      </w:r>
      <w:r w:rsidRPr="00AE5940">
        <mc:AlternateContent>
          <mc:Choice Requires="wps">
            <w:drawing>
              <wp:inline distT="0" distB="0" distL="0" distR="0" wp14:anchorId="2B95092D" wp14:editId="2760B2C6">
                <wp:extent cx="152400" cy="152400"/>
                <wp:effectExtent l="0" t="0" r="0" b="0"/>
                <wp:docPr id="1655532157" name="Rectangle 136"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64E966" id="Rectangle 136"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Microsoft-Waste-Brochure</w:t>
      </w:r>
    </w:p>
    <w:p w14:paraId="61554861" w14:textId="2C5D6095" w:rsidR="00AE5940" w:rsidRPr="00AE5940" w:rsidRDefault="00AE5940" w:rsidP="00AE5940">
      <w:pPr>
        <w:numPr>
          <w:ilvl w:val="0"/>
          <w:numId w:val="114"/>
        </w:numPr>
      </w:pPr>
      <w:r w:rsidRPr="00AE5940">
        <w:t>Graphical scheduling and mobile apps for dispatch</w:t>
      </w:r>
      <w:r w:rsidRPr="00AE5940">
        <mc:AlternateContent>
          <mc:Choice Requires="wps">
            <w:drawing>
              <wp:inline distT="0" distB="0" distL="0" distR="0" wp14:anchorId="0F8DD925" wp14:editId="4AAB6563">
                <wp:extent cx="152400" cy="152400"/>
                <wp:effectExtent l="0" t="0" r="0" b="0"/>
                <wp:docPr id="108762995" name="Rectangle 135"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900730" id="Rectangle 135"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Microsoft-Waste-Brochure</w:t>
      </w:r>
    </w:p>
    <w:p w14:paraId="1FC6A8D3" w14:textId="79F153AD" w:rsidR="00AE5940" w:rsidRPr="00AE5940" w:rsidRDefault="00AE5940" w:rsidP="00AE5940">
      <w:pPr>
        <w:numPr>
          <w:ilvl w:val="0"/>
          <w:numId w:val="114"/>
        </w:numPr>
      </w:pPr>
      <w:r w:rsidRPr="00AE5940">
        <w:t>Flexible pricing and rental models</w:t>
      </w:r>
      <w:r w:rsidRPr="00AE5940">
        <mc:AlternateContent>
          <mc:Choice Requires="wps">
            <w:drawing>
              <wp:inline distT="0" distB="0" distL="0" distR="0" wp14:anchorId="4FD01318" wp14:editId="43785212">
                <wp:extent cx="152400" cy="152400"/>
                <wp:effectExtent l="0" t="0" r="0" b="0"/>
                <wp:docPr id="1297396595" name="Rectangle 134"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87295F" id="Rectangle 134"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Microsoft-Waste-Brochure</w:t>
      </w:r>
    </w:p>
    <w:p w14:paraId="23477C99" w14:textId="2EDE2B50" w:rsidR="00AE5940" w:rsidRPr="00AE5940" w:rsidRDefault="00AE5940" w:rsidP="00AE5940">
      <w:pPr>
        <w:numPr>
          <w:ilvl w:val="0"/>
          <w:numId w:val="114"/>
        </w:numPr>
      </w:pPr>
      <w:r w:rsidRPr="00AE5940">
        <w:t>Automated documentation and compliance support</w:t>
      </w:r>
      <w:r w:rsidRPr="00AE5940">
        <mc:AlternateContent>
          <mc:Choice Requires="wps">
            <w:drawing>
              <wp:inline distT="0" distB="0" distL="0" distR="0" wp14:anchorId="7C795176" wp14:editId="1BDAAAFB">
                <wp:extent cx="152400" cy="152400"/>
                <wp:effectExtent l="0" t="0" r="0" b="0"/>
                <wp:docPr id="487259008" name="Rectangle 133"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4E4B4E" id="Rectangle 133"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Microsoft-Waste-Brochure</w:t>
      </w:r>
    </w:p>
    <w:p w14:paraId="0883BA2D" w14:textId="77777777" w:rsidR="00AE5940" w:rsidRPr="00AE5940" w:rsidRDefault="00AE5940" w:rsidP="00AE5940">
      <w:r w:rsidRPr="00AE5940">
        <w:pict w14:anchorId="55372296">
          <v:rect id="_x0000_i2400" style="width:8in;height:0" o:hrpct="0" o:hralign="center" o:hrstd="t" o:hr="t" fillcolor="#a0a0a0" stroked="f"/>
        </w:pict>
      </w:r>
    </w:p>
    <w:p w14:paraId="4089F37D" w14:textId="77777777" w:rsidR="00AE5940" w:rsidRPr="00AE5940" w:rsidRDefault="00AE5940" w:rsidP="00AE5940">
      <w:pPr>
        <w:rPr>
          <w:b/>
          <w:bCs/>
        </w:rPr>
      </w:pPr>
      <w:r w:rsidRPr="00AE5940">
        <w:rPr>
          <w:b/>
          <w:bCs/>
        </w:rPr>
        <w:t>ROI Mapping</w:t>
      </w:r>
    </w:p>
    <w:p w14:paraId="074EE385" w14:textId="77777777" w:rsidR="00AE5940" w:rsidRPr="00AE5940" w:rsidRDefault="00AE5940" w:rsidP="00AE5940">
      <w:r w:rsidRPr="00AE5940">
        <w:rPr>
          <w:b/>
          <w:bCs/>
        </w:rPr>
        <w:t>Direct ROI Drivers</w:t>
      </w:r>
    </w:p>
    <w:p w14:paraId="787B2860" w14:textId="77777777" w:rsidR="00AE5940" w:rsidRPr="00AE5940" w:rsidRDefault="00AE5940" w:rsidP="00AE5940">
      <w:pPr>
        <w:numPr>
          <w:ilvl w:val="0"/>
          <w:numId w:val="115"/>
        </w:numPr>
      </w:pPr>
      <w:r w:rsidRPr="00AE5940">
        <w:t xml:space="preserve">Reduced </w:t>
      </w:r>
      <w:proofErr w:type="gramStart"/>
      <w:r w:rsidRPr="00AE5940">
        <w:t>unnecessary trips → lower fuel</w:t>
      </w:r>
      <w:proofErr w:type="gramEnd"/>
      <w:r w:rsidRPr="00AE5940">
        <w:t xml:space="preserve"> and </w:t>
      </w:r>
      <w:proofErr w:type="gramStart"/>
      <w:r w:rsidRPr="00AE5940">
        <w:t>labor</w:t>
      </w:r>
      <w:proofErr w:type="gramEnd"/>
    </w:p>
    <w:p w14:paraId="27C8DA85" w14:textId="77777777" w:rsidR="00AE5940" w:rsidRPr="00AE5940" w:rsidRDefault="00AE5940" w:rsidP="00AE5940">
      <w:pPr>
        <w:numPr>
          <w:ilvl w:val="0"/>
          <w:numId w:val="115"/>
        </w:numPr>
      </w:pPr>
      <w:r w:rsidRPr="00AE5940">
        <w:t>Increased asset utilization (containers, vehicles)</w:t>
      </w:r>
    </w:p>
    <w:p w14:paraId="5F73ECAB" w14:textId="77777777" w:rsidR="00AE5940" w:rsidRPr="00AE5940" w:rsidRDefault="00AE5940" w:rsidP="00AE5940">
      <w:pPr>
        <w:numPr>
          <w:ilvl w:val="0"/>
          <w:numId w:val="115"/>
        </w:numPr>
      </w:pPr>
      <w:r w:rsidRPr="00AE5940">
        <w:t>Improved billing accuracy</w:t>
      </w:r>
    </w:p>
    <w:p w14:paraId="7D4B397A" w14:textId="77777777" w:rsidR="00AE5940" w:rsidRPr="00AE5940" w:rsidRDefault="00AE5940" w:rsidP="00AE5940">
      <w:r w:rsidRPr="00AE5940">
        <w:pict w14:anchorId="3F36C51C">
          <v:rect id="_x0000_i2401" style="width:8in;height:0" o:hrpct="0" o:hralign="center" o:hrstd="t" o:hr="t" fillcolor="#a0a0a0" stroked="f"/>
        </w:pict>
      </w:r>
    </w:p>
    <w:p w14:paraId="49E909F6" w14:textId="77777777" w:rsidR="00AE5940" w:rsidRPr="00AE5940" w:rsidRDefault="00AE5940" w:rsidP="00AE5940">
      <w:pPr>
        <w:rPr>
          <w:b/>
          <w:bCs/>
        </w:rPr>
      </w:pPr>
      <w:r w:rsidRPr="00AE5940">
        <w:rPr>
          <w:b/>
          <w:bCs/>
        </w:rPr>
        <w:t>Stakeholder Benefits</w:t>
      </w:r>
    </w:p>
    <w:p w14:paraId="0C2FF9F6" w14:textId="77777777" w:rsidR="00AE5940" w:rsidRPr="00AE5940" w:rsidRDefault="00AE5940" w:rsidP="00AE5940">
      <w:pPr>
        <w:rPr>
          <w:b/>
          <w:bCs/>
        </w:rPr>
      </w:pPr>
      <w:r w:rsidRPr="00AE5940">
        <w:rPr>
          <w:b/>
          <w:bCs/>
        </w:rPr>
        <w:lastRenderedPageBreak/>
        <w:t>A. Explicit (Stated)</w:t>
      </w:r>
    </w:p>
    <w:p w14:paraId="279512CF" w14:textId="5DC37519" w:rsidR="00AE5940" w:rsidRPr="00AE5940" w:rsidRDefault="00AE5940" w:rsidP="00AE5940">
      <w:pPr>
        <w:numPr>
          <w:ilvl w:val="0"/>
          <w:numId w:val="116"/>
        </w:numPr>
      </w:pPr>
      <w:r w:rsidRPr="00AE5940">
        <w:t>“</w:t>
      </w:r>
      <w:proofErr w:type="spellStart"/>
      <w:r w:rsidRPr="00AE5940">
        <w:t>Maximise</w:t>
      </w:r>
      <w:proofErr w:type="spellEnd"/>
      <w:r w:rsidRPr="00AE5940">
        <w:t xml:space="preserve"> </w:t>
      </w:r>
      <w:proofErr w:type="spellStart"/>
      <w:r w:rsidRPr="00AE5940">
        <w:t>utilisation</w:t>
      </w:r>
      <w:proofErr w:type="spellEnd"/>
      <w:r w:rsidRPr="00AE5940">
        <w:t xml:space="preserve"> of vehicles and drivers”</w:t>
      </w:r>
      <w:r w:rsidRPr="00AE5940">
        <mc:AlternateContent>
          <mc:Choice Requires="wps">
            <w:drawing>
              <wp:inline distT="0" distB="0" distL="0" distR="0" wp14:anchorId="33349D3D" wp14:editId="4DDACBA6">
                <wp:extent cx="152400" cy="152400"/>
                <wp:effectExtent l="0" t="0" r="0" b="0"/>
                <wp:docPr id="757770364" name="Rectangle 132"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44E021" id="Rectangle 132"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Microsoft-Waste-Brochure</w:t>
      </w:r>
    </w:p>
    <w:p w14:paraId="1CFF4AC5" w14:textId="33E226C9" w:rsidR="00AE5940" w:rsidRPr="00AE5940" w:rsidRDefault="00AE5940" w:rsidP="00AE5940">
      <w:pPr>
        <w:numPr>
          <w:ilvl w:val="0"/>
          <w:numId w:val="116"/>
        </w:numPr>
      </w:pPr>
      <w:r w:rsidRPr="00AE5940">
        <w:t>“Ensure maximum productivity”</w:t>
      </w:r>
      <w:r w:rsidRPr="00AE5940">
        <mc:AlternateContent>
          <mc:Choice Requires="wps">
            <w:drawing>
              <wp:inline distT="0" distB="0" distL="0" distR="0" wp14:anchorId="0480ED61" wp14:editId="77347E67">
                <wp:extent cx="152400" cy="152400"/>
                <wp:effectExtent l="0" t="0" r="0" b="0"/>
                <wp:docPr id="75847538" name="Rectangle 131"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ED76FA" id="Rectangle 131"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Microsoft-Waste-Brochure</w:t>
      </w:r>
    </w:p>
    <w:p w14:paraId="08E42A8E" w14:textId="77777777" w:rsidR="00AE5940" w:rsidRPr="00AE5940" w:rsidRDefault="00AE5940" w:rsidP="00AE5940">
      <w:pPr>
        <w:rPr>
          <w:b/>
          <w:bCs/>
        </w:rPr>
      </w:pPr>
      <w:r w:rsidRPr="00AE5940">
        <w:rPr>
          <w:b/>
          <w:bCs/>
        </w:rPr>
        <w:t>B. Implied</w:t>
      </w:r>
    </w:p>
    <w:p w14:paraId="34414BE6" w14:textId="77777777" w:rsidR="00AE5940" w:rsidRPr="00AE5940" w:rsidRDefault="00AE5940" w:rsidP="00AE5940">
      <w:pPr>
        <w:numPr>
          <w:ilvl w:val="0"/>
          <w:numId w:val="117"/>
        </w:numPr>
      </w:pPr>
      <w:r w:rsidRPr="00AE5940">
        <w:t>COO: Higher operational efficiency</w:t>
      </w:r>
    </w:p>
    <w:p w14:paraId="480986E1" w14:textId="77777777" w:rsidR="00AE5940" w:rsidRPr="00AE5940" w:rsidRDefault="00AE5940" w:rsidP="00AE5940">
      <w:pPr>
        <w:numPr>
          <w:ilvl w:val="0"/>
          <w:numId w:val="117"/>
        </w:numPr>
      </w:pPr>
      <w:r w:rsidRPr="00AE5940">
        <w:t>Fleet managers: Better utilization</w:t>
      </w:r>
    </w:p>
    <w:p w14:paraId="308834CA" w14:textId="77777777" w:rsidR="00AE5940" w:rsidRPr="00AE5940" w:rsidRDefault="00AE5940" w:rsidP="00AE5940">
      <w:pPr>
        <w:numPr>
          <w:ilvl w:val="0"/>
          <w:numId w:val="117"/>
        </w:numPr>
      </w:pPr>
      <w:r w:rsidRPr="00AE5940">
        <w:t>CFO: Reduced operating costs</w:t>
      </w:r>
    </w:p>
    <w:p w14:paraId="745DF50F" w14:textId="77777777" w:rsidR="00AE5940" w:rsidRPr="00AE5940" w:rsidRDefault="00AE5940" w:rsidP="00AE5940">
      <w:r w:rsidRPr="00AE5940">
        <w:pict w14:anchorId="611F48E6">
          <v:rect id="_x0000_i2404" style="width:8in;height:0" o:hrpct="0" o:hralign="center" o:hrstd="t" o:hr="t" fillcolor="#a0a0a0" stroked="f"/>
        </w:pict>
      </w:r>
    </w:p>
    <w:p w14:paraId="538F2BD2" w14:textId="77777777" w:rsidR="00AE5940" w:rsidRPr="00AE5940" w:rsidRDefault="00AE5940" w:rsidP="00AE5940">
      <w:r w:rsidRPr="00AE5940">
        <w:pict w14:anchorId="083C9545">
          <v:rect id="_x0000_i2405" style="width:8in;height:0" o:hrpct="0" o:hralign="center" o:hrstd="t" o:hr="t" fillcolor="#a0a0a0" stroked="f"/>
        </w:pict>
      </w:r>
    </w:p>
    <w:p w14:paraId="3690FC5E" w14:textId="77777777" w:rsidR="00AE5940" w:rsidRPr="00AE5940" w:rsidRDefault="00AE5940" w:rsidP="00AE5940">
      <w:pPr>
        <w:rPr>
          <w:b/>
          <w:bCs/>
        </w:rPr>
      </w:pPr>
      <w:r w:rsidRPr="00AE5940">
        <w:rPr>
          <w:b/>
          <w:bCs/>
        </w:rPr>
        <w:t>2. CONSOLIDATED ROI DRIVER FRAMEWORK</w:t>
      </w:r>
    </w:p>
    <w:p w14:paraId="732E7D42" w14:textId="77777777" w:rsidR="00AE5940" w:rsidRPr="00AE5940" w:rsidRDefault="00AE5940" w:rsidP="00AE5940">
      <w:pPr>
        <w:rPr>
          <w:b/>
          <w:bCs/>
        </w:rPr>
      </w:pPr>
      <w:r w:rsidRPr="00AE5940">
        <w:rPr>
          <w:b/>
          <w:bCs/>
        </w:rPr>
        <w:t>Primary ROI Categories (Directly Supported)</w:t>
      </w:r>
    </w:p>
    <w:p w14:paraId="59884862" w14:textId="77777777" w:rsidR="00AE5940" w:rsidRPr="00AE5940" w:rsidRDefault="00AE5940" w:rsidP="00AE5940">
      <w:pPr>
        <w:numPr>
          <w:ilvl w:val="0"/>
          <w:numId w:val="118"/>
        </w:numPr>
      </w:pPr>
      <w:r w:rsidRPr="00AE5940">
        <w:rPr>
          <w:b/>
          <w:bCs/>
        </w:rPr>
        <w:t>Labor Efficiency</w:t>
      </w:r>
    </w:p>
    <w:p w14:paraId="5C4DB7BC" w14:textId="77777777" w:rsidR="00AE5940" w:rsidRPr="00AE5940" w:rsidRDefault="00AE5940" w:rsidP="00AE5940">
      <w:pPr>
        <w:numPr>
          <w:ilvl w:val="1"/>
          <w:numId w:val="118"/>
        </w:numPr>
      </w:pPr>
      <w:r w:rsidRPr="00AE5940">
        <w:t>Yard automation</w:t>
      </w:r>
    </w:p>
    <w:p w14:paraId="2C8E82DC" w14:textId="77777777" w:rsidR="00AE5940" w:rsidRPr="00AE5940" w:rsidRDefault="00AE5940" w:rsidP="00AE5940">
      <w:pPr>
        <w:numPr>
          <w:ilvl w:val="1"/>
          <w:numId w:val="118"/>
        </w:numPr>
      </w:pPr>
      <w:r w:rsidRPr="00AE5940">
        <w:t>Process automation</w:t>
      </w:r>
    </w:p>
    <w:p w14:paraId="723F0A69" w14:textId="77777777" w:rsidR="00AE5940" w:rsidRPr="00AE5940" w:rsidRDefault="00AE5940" w:rsidP="00AE5940">
      <w:pPr>
        <w:numPr>
          <w:ilvl w:val="0"/>
          <w:numId w:val="118"/>
        </w:numPr>
      </w:pPr>
      <w:r w:rsidRPr="00AE5940">
        <w:rPr>
          <w:b/>
          <w:bCs/>
        </w:rPr>
        <w:t>Transport Cost Optimization</w:t>
      </w:r>
    </w:p>
    <w:p w14:paraId="777F4BD6" w14:textId="77777777" w:rsidR="00AE5940" w:rsidRPr="00AE5940" w:rsidRDefault="00AE5940" w:rsidP="00AE5940">
      <w:pPr>
        <w:numPr>
          <w:ilvl w:val="1"/>
          <w:numId w:val="118"/>
        </w:numPr>
      </w:pPr>
      <w:r w:rsidRPr="00AE5940">
        <w:t>Route planning</w:t>
      </w:r>
    </w:p>
    <w:p w14:paraId="698D4DF2" w14:textId="77777777" w:rsidR="00AE5940" w:rsidRPr="00AE5940" w:rsidRDefault="00AE5940" w:rsidP="00AE5940">
      <w:pPr>
        <w:numPr>
          <w:ilvl w:val="1"/>
          <w:numId w:val="118"/>
        </w:numPr>
      </w:pPr>
      <w:r w:rsidRPr="00AE5940">
        <w:t>Carrier selection</w:t>
      </w:r>
    </w:p>
    <w:p w14:paraId="6CF42AD5" w14:textId="77777777" w:rsidR="00AE5940" w:rsidRPr="00AE5940" w:rsidRDefault="00AE5940" w:rsidP="00AE5940">
      <w:pPr>
        <w:numPr>
          <w:ilvl w:val="0"/>
          <w:numId w:val="118"/>
        </w:numPr>
      </w:pPr>
      <w:r w:rsidRPr="00AE5940">
        <w:rPr>
          <w:b/>
          <w:bCs/>
        </w:rPr>
        <w:t>Pricing &amp; Margin Protection</w:t>
      </w:r>
    </w:p>
    <w:p w14:paraId="6E1C1920" w14:textId="77777777" w:rsidR="00AE5940" w:rsidRPr="00AE5940" w:rsidRDefault="00AE5940" w:rsidP="00AE5940">
      <w:pPr>
        <w:numPr>
          <w:ilvl w:val="1"/>
          <w:numId w:val="118"/>
        </w:numPr>
      </w:pPr>
      <w:r w:rsidRPr="00AE5940">
        <w:t>Chemical analysis</w:t>
      </w:r>
    </w:p>
    <w:p w14:paraId="46FCC242" w14:textId="77777777" w:rsidR="00AE5940" w:rsidRPr="00AE5940" w:rsidRDefault="00AE5940" w:rsidP="00AE5940">
      <w:pPr>
        <w:numPr>
          <w:ilvl w:val="1"/>
          <w:numId w:val="118"/>
        </w:numPr>
      </w:pPr>
      <w:r w:rsidRPr="00AE5940">
        <w:t>Contract pricing</w:t>
      </w:r>
    </w:p>
    <w:p w14:paraId="69B52B86" w14:textId="77777777" w:rsidR="00AE5940" w:rsidRPr="00AE5940" w:rsidRDefault="00AE5940" w:rsidP="00AE5940">
      <w:pPr>
        <w:numPr>
          <w:ilvl w:val="0"/>
          <w:numId w:val="118"/>
        </w:numPr>
      </w:pPr>
      <w:r w:rsidRPr="00AE5940">
        <w:rPr>
          <w:b/>
          <w:bCs/>
        </w:rPr>
        <w:t>Financial Efficiency</w:t>
      </w:r>
    </w:p>
    <w:p w14:paraId="6653B3CE" w14:textId="77777777" w:rsidR="00AE5940" w:rsidRPr="00AE5940" w:rsidRDefault="00AE5940" w:rsidP="00AE5940">
      <w:pPr>
        <w:numPr>
          <w:ilvl w:val="1"/>
          <w:numId w:val="118"/>
        </w:numPr>
      </w:pPr>
      <w:r w:rsidRPr="00AE5940">
        <w:t>Automated accounting</w:t>
      </w:r>
    </w:p>
    <w:p w14:paraId="3425D6E7" w14:textId="77777777" w:rsidR="00AE5940" w:rsidRPr="00AE5940" w:rsidRDefault="00AE5940" w:rsidP="00AE5940">
      <w:pPr>
        <w:numPr>
          <w:ilvl w:val="1"/>
          <w:numId w:val="118"/>
        </w:numPr>
      </w:pPr>
      <w:r w:rsidRPr="00AE5940">
        <w:t>Deposit tracking</w:t>
      </w:r>
    </w:p>
    <w:p w14:paraId="2AB2396E" w14:textId="77777777" w:rsidR="00AE5940" w:rsidRPr="00AE5940" w:rsidRDefault="00AE5940" w:rsidP="00AE5940">
      <w:pPr>
        <w:numPr>
          <w:ilvl w:val="0"/>
          <w:numId w:val="118"/>
        </w:numPr>
      </w:pPr>
      <w:r w:rsidRPr="00AE5940">
        <w:rPr>
          <w:b/>
          <w:bCs/>
        </w:rPr>
        <w:t>Inventory &amp; Asset Optimization</w:t>
      </w:r>
    </w:p>
    <w:p w14:paraId="1251FED1" w14:textId="77777777" w:rsidR="00AE5940" w:rsidRPr="00AE5940" w:rsidRDefault="00AE5940" w:rsidP="00AE5940">
      <w:pPr>
        <w:numPr>
          <w:ilvl w:val="1"/>
          <w:numId w:val="118"/>
        </w:numPr>
      </w:pPr>
      <w:r w:rsidRPr="00AE5940">
        <w:t>Batch tracking</w:t>
      </w:r>
    </w:p>
    <w:p w14:paraId="6EA940D6" w14:textId="77777777" w:rsidR="00AE5940" w:rsidRPr="00AE5940" w:rsidRDefault="00AE5940" w:rsidP="00AE5940">
      <w:pPr>
        <w:numPr>
          <w:ilvl w:val="1"/>
          <w:numId w:val="118"/>
        </w:numPr>
      </w:pPr>
      <w:r w:rsidRPr="00AE5940">
        <w:t>Container management</w:t>
      </w:r>
    </w:p>
    <w:p w14:paraId="6E293253" w14:textId="77777777" w:rsidR="00AE5940" w:rsidRPr="00AE5940" w:rsidRDefault="00AE5940" w:rsidP="00AE5940">
      <w:pPr>
        <w:numPr>
          <w:ilvl w:val="0"/>
          <w:numId w:val="118"/>
        </w:numPr>
      </w:pPr>
      <w:r w:rsidRPr="00AE5940">
        <w:rPr>
          <w:b/>
          <w:bCs/>
        </w:rPr>
        <w:lastRenderedPageBreak/>
        <w:t>Risk Reduction</w:t>
      </w:r>
    </w:p>
    <w:p w14:paraId="3D7C793D" w14:textId="77777777" w:rsidR="00AE5940" w:rsidRPr="00AE5940" w:rsidRDefault="00AE5940" w:rsidP="00AE5940">
      <w:pPr>
        <w:numPr>
          <w:ilvl w:val="1"/>
          <w:numId w:val="118"/>
        </w:numPr>
      </w:pPr>
      <w:r w:rsidRPr="00AE5940">
        <w:t>Real-time price monitoring</w:t>
      </w:r>
    </w:p>
    <w:p w14:paraId="6B43DFF7" w14:textId="77777777" w:rsidR="00AE5940" w:rsidRPr="00AE5940" w:rsidRDefault="00AE5940" w:rsidP="00AE5940">
      <w:r w:rsidRPr="00AE5940">
        <w:pict w14:anchorId="17373942">
          <v:rect id="_x0000_i2406" style="width:8in;height:0" o:hrpct="0" o:hralign="center" o:hrstd="t" o:hr="t" fillcolor="#a0a0a0" stroked="f"/>
        </w:pict>
      </w:r>
    </w:p>
    <w:p w14:paraId="25F3F986" w14:textId="77777777" w:rsidR="00AE5940" w:rsidRPr="00AE5940" w:rsidRDefault="00AE5940" w:rsidP="00AE5940">
      <w:pPr>
        <w:rPr>
          <w:b/>
          <w:bCs/>
        </w:rPr>
      </w:pPr>
      <w:r w:rsidRPr="00AE5940">
        <w:rPr>
          <w:b/>
          <w:bCs/>
        </w:rPr>
        <w:t>3. STAKEHOLDER VALUE MAP (EXECUTIVE VIEW)</w:t>
      </w:r>
    </w:p>
    <w:p w14:paraId="1BB847A6" w14:textId="77777777" w:rsidR="00AE5940" w:rsidRPr="00AE5940" w:rsidRDefault="00AE5940" w:rsidP="00AE5940">
      <w:pPr>
        <w:rPr>
          <w:b/>
          <w:bCs/>
        </w:rPr>
      </w:pPr>
      <w:r w:rsidRPr="00AE5940">
        <w:rPr>
          <w:b/>
          <w:bCs/>
        </w:rPr>
        <w:t>CEO</w:t>
      </w:r>
    </w:p>
    <w:p w14:paraId="07A1671A" w14:textId="5199D115" w:rsidR="00AE5940" w:rsidRPr="00AE5940" w:rsidRDefault="00AE5940" w:rsidP="00AE5940">
      <w:pPr>
        <w:numPr>
          <w:ilvl w:val="0"/>
          <w:numId w:val="119"/>
        </w:numPr>
      </w:pPr>
      <w:r w:rsidRPr="00AE5940">
        <w:rPr>
          <w:b/>
          <w:bCs/>
        </w:rPr>
        <w:t>Explicit:</w:t>
      </w:r>
      <w:r w:rsidRPr="00AE5940">
        <w:t> improved efficiency and process visibility</w:t>
      </w:r>
      <w:r w:rsidRPr="00AE5940">
        <mc:AlternateContent>
          <mc:Choice Requires="wps">
            <w:drawing>
              <wp:inline distT="0" distB="0" distL="0" distR="0" wp14:anchorId="3C9C4D80" wp14:editId="4C4D6EA0">
                <wp:extent cx="152400" cy="152400"/>
                <wp:effectExtent l="0" t="0" r="0" b="0"/>
                <wp:docPr id="1697046790" name="Rectangle 130"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738E36" id="Rectangle 130"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Microsoft-Scrap-and-Metal-Trading</w:t>
      </w:r>
    </w:p>
    <w:p w14:paraId="55FD01F9" w14:textId="77777777" w:rsidR="00AE5940" w:rsidRPr="00AE5940" w:rsidRDefault="00AE5940" w:rsidP="00AE5940">
      <w:pPr>
        <w:numPr>
          <w:ilvl w:val="0"/>
          <w:numId w:val="119"/>
        </w:numPr>
      </w:pPr>
      <w:r w:rsidRPr="00AE5940">
        <w:rPr>
          <w:b/>
          <w:bCs/>
        </w:rPr>
        <w:t>Implied:</w:t>
      </w:r>
    </w:p>
    <w:p w14:paraId="664189C4" w14:textId="77777777" w:rsidR="00AE5940" w:rsidRPr="00AE5940" w:rsidRDefault="00AE5940" w:rsidP="00AE5940">
      <w:pPr>
        <w:numPr>
          <w:ilvl w:val="1"/>
          <w:numId w:val="119"/>
        </w:numPr>
      </w:pPr>
      <w:r w:rsidRPr="00AE5940">
        <w:t>Enterprise-wide control</w:t>
      </w:r>
    </w:p>
    <w:p w14:paraId="7B4F1C03" w14:textId="77777777" w:rsidR="00AE5940" w:rsidRPr="00AE5940" w:rsidRDefault="00AE5940" w:rsidP="00AE5940">
      <w:pPr>
        <w:numPr>
          <w:ilvl w:val="1"/>
          <w:numId w:val="119"/>
        </w:numPr>
      </w:pPr>
      <w:r w:rsidRPr="00AE5940">
        <w:t>Scalability foundation</w:t>
      </w:r>
    </w:p>
    <w:p w14:paraId="24F289F1" w14:textId="77777777" w:rsidR="00AE5940" w:rsidRPr="00AE5940" w:rsidRDefault="00AE5940" w:rsidP="00AE5940">
      <w:r w:rsidRPr="00AE5940">
        <w:pict w14:anchorId="53560E00">
          <v:rect id="_x0000_i2408" style="width:8in;height:0" o:hrpct="0" o:hralign="center" o:hrstd="t" o:hr="t" fillcolor="#a0a0a0" stroked="f"/>
        </w:pict>
      </w:r>
    </w:p>
    <w:p w14:paraId="07A296EE" w14:textId="77777777" w:rsidR="00AE5940" w:rsidRPr="00AE5940" w:rsidRDefault="00AE5940" w:rsidP="00AE5940">
      <w:pPr>
        <w:rPr>
          <w:b/>
          <w:bCs/>
        </w:rPr>
      </w:pPr>
      <w:r w:rsidRPr="00AE5940">
        <w:rPr>
          <w:b/>
          <w:bCs/>
        </w:rPr>
        <w:t>CFO</w:t>
      </w:r>
    </w:p>
    <w:p w14:paraId="0384DAAB" w14:textId="77777777" w:rsidR="00AE5940" w:rsidRPr="00AE5940" w:rsidRDefault="00AE5940" w:rsidP="00AE5940">
      <w:pPr>
        <w:numPr>
          <w:ilvl w:val="0"/>
          <w:numId w:val="120"/>
        </w:numPr>
      </w:pPr>
      <w:r w:rsidRPr="00AE5940">
        <w:rPr>
          <w:b/>
          <w:bCs/>
        </w:rPr>
        <w:t>Explicit:</w:t>
      </w:r>
    </w:p>
    <w:p w14:paraId="1AC57A0F" w14:textId="371DE9C4" w:rsidR="00AE5940" w:rsidRPr="00AE5940" w:rsidRDefault="00AE5940" w:rsidP="00AE5940">
      <w:pPr>
        <w:numPr>
          <w:ilvl w:val="1"/>
          <w:numId w:val="120"/>
        </w:numPr>
      </w:pPr>
      <w:r w:rsidRPr="00AE5940">
        <w:t>Deposits and payment tracking</w:t>
      </w:r>
      <w:r w:rsidRPr="00AE5940">
        <mc:AlternateContent>
          <mc:Choice Requires="wps">
            <w:drawing>
              <wp:inline distT="0" distB="0" distL="0" distR="0" wp14:anchorId="2764026C" wp14:editId="2456F5BC">
                <wp:extent cx="152400" cy="152400"/>
                <wp:effectExtent l="0" t="0" r="0" b="0"/>
                <wp:docPr id="364250582" name="Rectangle 129"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6A3C77" id="Rectangle 129"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Microsoft-Contract-Deposit</w:t>
      </w:r>
    </w:p>
    <w:p w14:paraId="24E8642C" w14:textId="32420BCF" w:rsidR="00AE5940" w:rsidRPr="00AE5940" w:rsidRDefault="00AE5940" w:rsidP="00AE5940">
      <w:pPr>
        <w:numPr>
          <w:ilvl w:val="1"/>
          <w:numId w:val="120"/>
        </w:numPr>
      </w:pPr>
      <w:r w:rsidRPr="00AE5940">
        <w:t>Real-time financial visibility</w:t>
      </w:r>
      <w:r w:rsidRPr="00AE5940">
        <mc:AlternateContent>
          <mc:Choice Requires="wps">
            <w:drawing>
              <wp:inline distT="0" distB="0" distL="0" distR="0" wp14:anchorId="42BDBCB4" wp14:editId="02EF52A4">
                <wp:extent cx="152400" cy="152400"/>
                <wp:effectExtent l="0" t="0" r="0" b="0"/>
                <wp:docPr id="983145695" name="Rectangle 128"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06C34F" id="Rectangle 128"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Microsoft-Scrap-and-Metal-Trading</w:t>
      </w:r>
    </w:p>
    <w:p w14:paraId="0257B3D8" w14:textId="77777777" w:rsidR="00AE5940" w:rsidRPr="00AE5940" w:rsidRDefault="00AE5940" w:rsidP="00AE5940">
      <w:pPr>
        <w:numPr>
          <w:ilvl w:val="0"/>
          <w:numId w:val="120"/>
        </w:numPr>
      </w:pPr>
      <w:r w:rsidRPr="00AE5940">
        <w:rPr>
          <w:b/>
          <w:bCs/>
        </w:rPr>
        <w:t>Implied:</w:t>
      </w:r>
    </w:p>
    <w:p w14:paraId="799B205C" w14:textId="77777777" w:rsidR="00AE5940" w:rsidRPr="00AE5940" w:rsidRDefault="00AE5940" w:rsidP="00AE5940">
      <w:pPr>
        <w:numPr>
          <w:ilvl w:val="1"/>
          <w:numId w:val="120"/>
        </w:numPr>
      </w:pPr>
      <w:r w:rsidRPr="00AE5940">
        <w:t>Margin protection via pricing accuracy</w:t>
      </w:r>
    </w:p>
    <w:p w14:paraId="4F3560C9" w14:textId="77777777" w:rsidR="00AE5940" w:rsidRPr="00AE5940" w:rsidRDefault="00AE5940" w:rsidP="00AE5940">
      <w:pPr>
        <w:numPr>
          <w:ilvl w:val="1"/>
          <w:numId w:val="120"/>
        </w:numPr>
      </w:pPr>
      <w:r w:rsidRPr="00AE5940">
        <w:t>Cost transparency (transport + operations)</w:t>
      </w:r>
    </w:p>
    <w:p w14:paraId="4DCED70F" w14:textId="77777777" w:rsidR="00AE5940" w:rsidRPr="00AE5940" w:rsidRDefault="00AE5940" w:rsidP="00AE5940">
      <w:pPr>
        <w:numPr>
          <w:ilvl w:val="1"/>
          <w:numId w:val="120"/>
        </w:numPr>
      </w:pPr>
      <w:r w:rsidRPr="00AE5940">
        <w:t>Reduced financial risk</w:t>
      </w:r>
    </w:p>
    <w:p w14:paraId="131D44B3" w14:textId="77777777" w:rsidR="00AE5940" w:rsidRPr="00AE5940" w:rsidRDefault="00AE5940" w:rsidP="00AE5940">
      <w:r w:rsidRPr="00AE5940">
        <w:pict w14:anchorId="03FD2C92">
          <v:rect id="_x0000_i2411" style="width:8in;height:0" o:hrpct="0" o:hralign="center" o:hrstd="t" o:hr="t" fillcolor="#a0a0a0" stroked="f"/>
        </w:pict>
      </w:r>
    </w:p>
    <w:p w14:paraId="64E1503B" w14:textId="77777777" w:rsidR="00AE5940" w:rsidRPr="00AE5940" w:rsidRDefault="00AE5940" w:rsidP="00AE5940">
      <w:pPr>
        <w:rPr>
          <w:b/>
          <w:bCs/>
        </w:rPr>
      </w:pPr>
      <w:r w:rsidRPr="00AE5940">
        <w:rPr>
          <w:b/>
          <w:bCs/>
        </w:rPr>
        <w:t>COO / Operations</w:t>
      </w:r>
    </w:p>
    <w:p w14:paraId="32CFD308" w14:textId="77777777" w:rsidR="00AE5940" w:rsidRPr="00AE5940" w:rsidRDefault="00AE5940" w:rsidP="00AE5940">
      <w:pPr>
        <w:numPr>
          <w:ilvl w:val="0"/>
          <w:numId w:val="121"/>
        </w:numPr>
      </w:pPr>
      <w:r w:rsidRPr="00AE5940">
        <w:rPr>
          <w:b/>
          <w:bCs/>
        </w:rPr>
        <w:t>Explicit:</w:t>
      </w:r>
    </w:p>
    <w:p w14:paraId="69DFAD73" w14:textId="2574EFAD" w:rsidR="00AE5940" w:rsidRPr="00AE5940" w:rsidRDefault="00AE5940" w:rsidP="00AE5940">
      <w:pPr>
        <w:numPr>
          <w:ilvl w:val="1"/>
          <w:numId w:val="121"/>
        </w:numPr>
      </w:pPr>
      <w:r w:rsidRPr="00AE5940">
        <w:t>Reduced workload and improved efficiency</w:t>
      </w:r>
      <w:r w:rsidRPr="00AE5940">
        <mc:AlternateContent>
          <mc:Choice Requires="wps">
            <w:drawing>
              <wp:inline distT="0" distB="0" distL="0" distR="0" wp14:anchorId="22A39516" wp14:editId="7FEF96B1">
                <wp:extent cx="152400" cy="152400"/>
                <wp:effectExtent l="0" t="0" r="0" b="0"/>
                <wp:docPr id="699701204" name="Rectangle 127"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80864E" id="Rectangle 127"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Microsoft-Transport-Module</w:t>
      </w:r>
    </w:p>
    <w:p w14:paraId="450E02EC" w14:textId="77777777" w:rsidR="00AE5940" w:rsidRPr="00AE5940" w:rsidRDefault="00AE5940" w:rsidP="00AE5940">
      <w:pPr>
        <w:numPr>
          <w:ilvl w:val="0"/>
          <w:numId w:val="121"/>
        </w:numPr>
      </w:pPr>
      <w:r w:rsidRPr="00AE5940">
        <w:rPr>
          <w:b/>
          <w:bCs/>
        </w:rPr>
        <w:t>Implied:</w:t>
      </w:r>
    </w:p>
    <w:p w14:paraId="4592F206" w14:textId="77777777" w:rsidR="00AE5940" w:rsidRPr="00AE5940" w:rsidRDefault="00AE5940" w:rsidP="00AE5940">
      <w:pPr>
        <w:numPr>
          <w:ilvl w:val="1"/>
          <w:numId w:val="121"/>
        </w:numPr>
      </w:pPr>
      <w:r w:rsidRPr="00AE5940">
        <w:t>Faster yard throughput</w:t>
      </w:r>
    </w:p>
    <w:p w14:paraId="315BA54D" w14:textId="77777777" w:rsidR="00AE5940" w:rsidRPr="00AE5940" w:rsidRDefault="00AE5940" w:rsidP="00AE5940">
      <w:pPr>
        <w:numPr>
          <w:ilvl w:val="1"/>
          <w:numId w:val="121"/>
        </w:numPr>
      </w:pPr>
      <w:r w:rsidRPr="00AE5940">
        <w:t>Better logistics coordination</w:t>
      </w:r>
    </w:p>
    <w:p w14:paraId="23E13BA3" w14:textId="77777777" w:rsidR="00AE5940" w:rsidRPr="00AE5940" w:rsidRDefault="00AE5940" w:rsidP="00AE5940">
      <w:pPr>
        <w:numPr>
          <w:ilvl w:val="1"/>
          <w:numId w:val="121"/>
        </w:numPr>
      </w:pPr>
      <w:r w:rsidRPr="00AE5940">
        <w:lastRenderedPageBreak/>
        <w:t>Higher asset utilization</w:t>
      </w:r>
    </w:p>
    <w:p w14:paraId="12B9ACB1" w14:textId="77777777" w:rsidR="00AE5940" w:rsidRPr="00AE5940" w:rsidRDefault="00AE5940" w:rsidP="00AE5940">
      <w:r w:rsidRPr="00AE5940">
        <w:pict w14:anchorId="789B41BC">
          <v:rect id="_x0000_i2413" style="width:8in;height:0" o:hrpct="0" o:hralign="center" o:hrstd="t" o:hr="t" fillcolor="#a0a0a0" stroked="f"/>
        </w:pict>
      </w:r>
    </w:p>
    <w:p w14:paraId="7822B8EC" w14:textId="77777777" w:rsidR="00AE5940" w:rsidRPr="00AE5940" w:rsidRDefault="00AE5940" w:rsidP="00AE5940">
      <w:pPr>
        <w:rPr>
          <w:b/>
          <w:bCs/>
        </w:rPr>
      </w:pPr>
      <w:r w:rsidRPr="00AE5940">
        <w:rPr>
          <w:b/>
          <w:bCs/>
        </w:rPr>
        <w:t>CIO / IT</w:t>
      </w:r>
    </w:p>
    <w:p w14:paraId="671D1F88" w14:textId="77777777" w:rsidR="00AE5940" w:rsidRPr="00AE5940" w:rsidRDefault="00AE5940" w:rsidP="00AE5940">
      <w:pPr>
        <w:numPr>
          <w:ilvl w:val="0"/>
          <w:numId w:val="122"/>
        </w:numPr>
      </w:pPr>
      <w:r w:rsidRPr="00AE5940">
        <w:rPr>
          <w:b/>
          <w:bCs/>
        </w:rPr>
        <w:t>Explicit:</w:t>
      </w:r>
    </w:p>
    <w:p w14:paraId="634F9087" w14:textId="03082A50" w:rsidR="00AE5940" w:rsidRPr="00AE5940" w:rsidRDefault="00AE5940" w:rsidP="00AE5940">
      <w:pPr>
        <w:numPr>
          <w:ilvl w:val="1"/>
          <w:numId w:val="122"/>
        </w:numPr>
      </w:pPr>
      <w:r w:rsidRPr="00AE5940">
        <w:t>Integrated system based on Microsoft platform</w:t>
      </w:r>
      <w:r w:rsidRPr="00AE5940">
        <mc:AlternateContent>
          <mc:Choice Requires="wps">
            <w:drawing>
              <wp:inline distT="0" distB="0" distL="0" distR="0" wp14:anchorId="7735B3D8" wp14:editId="468F504B">
                <wp:extent cx="152400" cy="152400"/>
                <wp:effectExtent l="0" t="0" r="0" b="0"/>
                <wp:docPr id="22072190" name="Rectangle 126"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BF6D28" id="Rectangle 126"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Microsoft-Scrap-and-Metal-Trading</w:t>
      </w:r>
    </w:p>
    <w:p w14:paraId="7E686900" w14:textId="77777777" w:rsidR="00AE5940" w:rsidRPr="00AE5940" w:rsidRDefault="00AE5940" w:rsidP="00AE5940">
      <w:pPr>
        <w:numPr>
          <w:ilvl w:val="0"/>
          <w:numId w:val="122"/>
        </w:numPr>
      </w:pPr>
      <w:r w:rsidRPr="00AE5940">
        <w:rPr>
          <w:b/>
          <w:bCs/>
        </w:rPr>
        <w:t>Implied:</w:t>
      </w:r>
    </w:p>
    <w:p w14:paraId="06911CAA" w14:textId="77777777" w:rsidR="00AE5940" w:rsidRPr="00AE5940" w:rsidRDefault="00AE5940" w:rsidP="00AE5940">
      <w:pPr>
        <w:numPr>
          <w:ilvl w:val="1"/>
          <w:numId w:val="122"/>
        </w:numPr>
      </w:pPr>
      <w:r w:rsidRPr="00AE5940">
        <w:t>Reduced system fragmentation</w:t>
      </w:r>
    </w:p>
    <w:p w14:paraId="08055C62" w14:textId="77777777" w:rsidR="00AE5940" w:rsidRPr="00AE5940" w:rsidRDefault="00AE5940" w:rsidP="00AE5940">
      <w:pPr>
        <w:numPr>
          <w:ilvl w:val="1"/>
          <w:numId w:val="122"/>
        </w:numPr>
      </w:pPr>
      <w:r w:rsidRPr="00AE5940">
        <w:t>Easier integration and scalability</w:t>
      </w:r>
    </w:p>
    <w:p w14:paraId="50B5DF09" w14:textId="77777777" w:rsidR="00AE5940" w:rsidRPr="00AE5940" w:rsidRDefault="00AE5940" w:rsidP="00AE5940">
      <w:r w:rsidRPr="00AE5940">
        <w:pict w14:anchorId="62414AB2">
          <v:rect id="_x0000_i2415" style="width:8in;height:0" o:hrpct="0" o:hralign="center" o:hrstd="t" o:hr="t" fillcolor="#a0a0a0" stroked="f"/>
        </w:pict>
      </w:r>
    </w:p>
    <w:p w14:paraId="6C3A4864" w14:textId="77777777" w:rsidR="00AE5940" w:rsidRPr="00AE5940" w:rsidRDefault="00AE5940" w:rsidP="00AE5940">
      <w:pPr>
        <w:rPr>
          <w:b/>
          <w:bCs/>
        </w:rPr>
      </w:pPr>
      <w:r w:rsidRPr="00AE5940">
        <w:rPr>
          <w:b/>
          <w:bCs/>
        </w:rPr>
        <w:t>Operations / Yard / Dispatch</w:t>
      </w:r>
    </w:p>
    <w:p w14:paraId="12F8024B" w14:textId="77777777" w:rsidR="00AE5940" w:rsidRPr="00AE5940" w:rsidRDefault="00AE5940" w:rsidP="00AE5940">
      <w:pPr>
        <w:numPr>
          <w:ilvl w:val="0"/>
          <w:numId w:val="123"/>
        </w:numPr>
      </w:pPr>
      <w:r w:rsidRPr="00AE5940">
        <w:rPr>
          <w:b/>
          <w:bCs/>
        </w:rPr>
        <w:t>Explicit:</w:t>
      </w:r>
    </w:p>
    <w:p w14:paraId="4F7CA254" w14:textId="3C07E040" w:rsidR="00AE5940" w:rsidRPr="00AE5940" w:rsidRDefault="00AE5940" w:rsidP="00AE5940">
      <w:pPr>
        <w:numPr>
          <w:ilvl w:val="1"/>
          <w:numId w:val="123"/>
        </w:numPr>
      </w:pPr>
      <w:r w:rsidRPr="00AE5940">
        <w:t>Time savings and reduced workload</w:t>
      </w:r>
      <w:r w:rsidRPr="00AE5940">
        <mc:AlternateContent>
          <mc:Choice Requires="wps">
            <w:drawing>
              <wp:inline distT="0" distB="0" distL="0" distR="0" wp14:anchorId="7DDB77C9" wp14:editId="4EFC319B">
                <wp:extent cx="152400" cy="152400"/>
                <wp:effectExtent l="0" t="0" r="0" b="0"/>
                <wp:docPr id="1218605973" name="Rectangle 125" descr="PDF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D58CE5" id="Rectangle 125" o:spid="_x0000_s1026" alt="PDF type"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AE5940">
        <w:t>Microsoft-Forklift-System</w:t>
      </w:r>
    </w:p>
    <w:p w14:paraId="7B6C5B5C" w14:textId="77777777" w:rsidR="00AE5940" w:rsidRPr="00AE5940" w:rsidRDefault="00AE5940" w:rsidP="00AE5940">
      <w:pPr>
        <w:numPr>
          <w:ilvl w:val="0"/>
          <w:numId w:val="123"/>
        </w:numPr>
      </w:pPr>
      <w:r w:rsidRPr="00AE5940">
        <w:rPr>
          <w:b/>
          <w:bCs/>
        </w:rPr>
        <w:t>Implied:</w:t>
      </w:r>
    </w:p>
    <w:p w14:paraId="06F9D961" w14:textId="77777777" w:rsidR="00AE5940" w:rsidRPr="00AE5940" w:rsidRDefault="00AE5940" w:rsidP="00AE5940">
      <w:pPr>
        <w:numPr>
          <w:ilvl w:val="1"/>
          <w:numId w:val="123"/>
        </w:numPr>
      </w:pPr>
      <w:r w:rsidRPr="00AE5940">
        <w:t>Less manual entry</w:t>
      </w:r>
    </w:p>
    <w:p w14:paraId="3A150294" w14:textId="77777777" w:rsidR="00AE5940" w:rsidRPr="00AE5940" w:rsidRDefault="00AE5940" w:rsidP="00AE5940">
      <w:pPr>
        <w:numPr>
          <w:ilvl w:val="1"/>
          <w:numId w:val="123"/>
        </w:numPr>
      </w:pPr>
      <w:r w:rsidRPr="00AE5940">
        <w:t>improved usability</w:t>
      </w:r>
    </w:p>
    <w:p w14:paraId="5310C546" w14:textId="77777777" w:rsidR="00AE5940" w:rsidRPr="00AE5940" w:rsidRDefault="00AE5940" w:rsidP="00AE5940">
      <w:r w:rsidRPr="00AE5940">
        <w:pict w14:anchorId="678F5427">
          <v:rect id="_x0000_i2417" style="width:8in;height:0" o:hrpct="0" o:hralign="center" o:hrstd="t" o:hr="t" fillcolor="#a0a0a0" stroked="f"/>
        </w:pict>
      </w:r>
    </w:p>
    <w:p w14:paraId="456D02A5" w14:textId="77777777" w:rsidR="00AE5940" w:rsidRPr="00AE5940" w:rsidRDefault="00AE5940" w:rsidP="00AE5940">
      <w:pPr>
        <w:rPr>
          <w:b/>
          <w:bCs/>
        </w:rPr>
      </w:pPr>
      <w:r w:rsidRPr="00AE5940">
        <w:rPr>
          <w:b/>
          <w:bCs/>
        </w:rPr>
        <w:t>FINAL SYNTHESIS (WHAT MATTERS FOR YOUR CLIENT WORK)</w:t>
      </w:r>
    </w:p>
    <w:p w14:paraId="020B4338" w14:textId="77777777" w:rsidR="00AE5940" w:rsidRPr="00AE5940" w:rsidRDefault="00AE5940" w:rsidP="00AE5940">
      <w:pPr>
        <w:rPr>
          <w:b/>
          <w:bCs/>
        </w:rPr>
      </w:pPr>
      <w:r w:rsidRPr="00AE5940">
        <w:rPr>
          <w:b/>
          <w:bCs/>
        </w:rPr>
        <w:t>Core Value Equation</w:t>
      </w:r>
    </w:p>
    <w:p w14:paraId="051E7591" w14:textId="77777777" w:rsidR="00AE5940" w:rsidRPr="00AE5940" w:rsidRDefault="00AE5940" w:rsidP="00AE5940">
      <w:proofErr w:type="spellStart"/>
      <w:r w:rsidRPr="00AE5940">
        <w:rPr>
          <w:b/>
          <w:bCs/>
        </w:rPr>
        <w:t>tegossuite</w:t>
      </w:r>
      <w:proofErr w:type="spellEnd"/>
      <w:r w:rsidRPr="00AE5940">
        <w:rPr>
          <w:b/>
          <w:bCs/>
        </w:rPr>
        <w:t xml:space="preserve"> = Operational Automation + Cost Control + Pricing Accuracy + Full Visibility</w:t>
      </w:r>
    </w:p>
    <w:p w14:paraId="7C90F452" w14:textId="77777777" w:rsidR="00AE5940" w:rsidRPr="00AE5940" w:rsidRDefault="00AE5940" w:rsidP="00AE5940">
      <w:r w:rsidRPr="00AE5940">
        <w:pict w14:anchorId="009C3902">
          <v:rect id="_x0000_i2418" style="width:8in;height:0" o:hrpct="0" o:hralign="center" o:hrstd="t" o:hr="t" fillcolor="#a0a0a0" stroked="f"/>
        </w:pict>
      </w:r>
    </w:p>
    <w:p w14:paraId="5FF9EAE9" w14:textId="77777777" w:rsidR="00AE5940" w:rsidRPr="00AE5940" w:rsidRDefault="00AE5940" w:rsidP="00AE5940">
      <w:pPr>
        <w:rPr>
          <w:b/>
          <w:bCs/>
        </w:rPr>
      </w:pPr>
      <w:r w:rsidRPr="00AE5940">
        <w:rPr>
          <w:b/>
          <w:bCs/>
        </w:rPr>
        <w:t>Most Important ROI Levers (Prioritize in Board Discussions)</w:t>
      </w:r>
    </w:p>
    <w:p w14:paraId="11B5C464" w14:textId="77777777" w:rsidR="00AE5940" w:rsidRPr="00AE5940" w:rsidRDefault="00AE5940" w:rsidP="00AE5940">
      <w:pPr>
        <w:numPr>
          <w:ilvl w:val="0"/>
          <w:numId w:val="124"/>
        </w:numPr>
      </w:pPr>
      <w:r w:rsidRPr="00AE5940">
        <w:rPr>
          <w:b/>
          <w:bCs/>
        </w:rPr>
        <w:t>Pricing accuracy (highest financial impact)</w:t>
      </w:r>
    </w:p>
    <w:p w14:paraId="053BD858" w14:textId="77777777" w:rsidR="00AE5940" w:rsidRPr="00AE5940" w:rsidRDefault="00AE5940" w:rsidP="00AE5940">
      <w:pPr>
        <w:numPr>
          <w:ilvl w:val="0"/>
          <w:numId w:val="124"/>
        </w:numPr>
      </w:pPr>
      <w:r w:rsidRPr="00AE5940">
        <w:rPr>
          <w:b/>
          <w:bCs/>
        </w:rPr>
        <w:t>Transport optimization (largest cost base)</w:t>
      </w:r>
    </w:p>
    <w:p w14:paraId="63E75B4B" w14:textId="77777777" w:rsidR="00AE5940" w:rsidRPr="00AE5940" w:rsidRDefault="00AE5940" w:rsidP="00AE5940">
      <w:pPr>
        <w:numPr>
          <w:ilvl w:val="0"/>
          <w:numId w:val="124"/>
        </w:numPr>
      </w:pPr>
      <w:r w:rsidRPr="00AE5940">
        <w:rPr>
          <w:b/>
          <w:bCs/>
        </w:rPr>
        <w:t>Labor efficiency (fastest ROI)</w:t>
      </w:r>
    </w:p>
    <w:p w14:paraId="3DA63658" w14:textId="77777777" w:rsidR="00AE5940" w:rsidRPr="00AE5940" w:rsidRDefault="00AE5940" w:rsidP="00AE5940">
      <w:pPr>
        <w:numPr>
          <w:ilvl w:val="0"/>
          <w:numId w:val="124"/>
        </w:numPr>
      </w:pPr>
      <w:r w:rsidRPr="00AE5940">
        <w:rPr>
          <w:b/>
          <w:bCs/>
        </w:rPr>
        <w:t>Financial automation (working capital + control)</w:t>
      </w:r>
    </w:p>
    <w:p w14:paraId="2C7FAF9A" w14:textId="77777777" w:rsidR="00AE5940" w:rsidRPr="00AE5940" w:rsidRDefault="00AE5940" w:rsidP="00AE5940">
      <w:r w:rsidRPr="00AE5940">
        <w:lastRenderedPageBreak/>
        <w:pict w14:anchorId="0443B73B">
          <v:rect id="_x0000_i2419" style="width:8in;height:0" o:hrpct="0" o:hralign="center" o:hrstd="t" o:hr="t" fillcolor="#a0a0a0" stroked="f"/>
        </w:pict>
      </w:r>
    </w:p>
    <w:p w14:paraId="3980746C" w14:textId="77777777" w:rsidR="00AE5940" w:rsidRPr="00AE5940" w:rsidRDefault="00AE5940" w:rsidP="00AE5940">
      <w:pPr>
        <w:rPr>
          <w:b/>
          <w:bCs/>
        </w:rPr>
      </w:pPr>
      <w:r w:rsidRPr="00AE5940">
        <w:rPr>
          <w:b/>
          <w:bCs/>
        </w:rPr>
        <w:t>Key Differentiator (From All Documents)</w:t>
      </w:r>
    </w:p>
    <w:p w14:paraId="0FFF2609" w14:textId="77777777" w:rsidR="00AE5940" w:rsidRPr="00AE5940" w:rsidRDefault="00AE5940" w:rsidP="00AE5940">
      <w:r w:rsidRPr="00AE5940">
        <w:t>The system uniquely connects </w:t>
      </w:r>
      <w:r w:rsidRPr="00AE5940">
        <w:rPr>
          <w:b/>
          <w:bCs/>
        </w:rPr>
        <w:t>physical operations (yard, transport, materials)</w:t>
      </w:r>
      <w:r w:rsidRPr="00AE5940">
        <w:t> with </w:t>
      </w:r>
      <w:r w:rsidRPr="00AE5940">
        <w:rPr>
          <w:b/>
          <w:bCs/>
        </w:rPr>
        <w:t>financial outcomes (pricing, margins, risk)</w:t>
      </w:r>
      <w:r w:rsidRPr="00AE5940">
        <w:t> in one integrated platform.</w:t>
      </w:r>
    </w:p>
    <w:p w14:paraId="4A62CFBB" w14:textId="77777777" w:rsidR="00AE5940" w:rsidRPr="00AE5940" w:rsidRDefault="00AE5940" w:rsidP="00AE5940">
      <w:r w:rsidRPr="00AE5940">
        <w:pict w14:anchorId="34D8FA13">
          <v:rect id="_x0000_i2420" style="width:8in;height:0" o:hrpct="0" o:hralign="center" o:hrstd="t" o:hr="t" fillcolor="#a0a0a0" stroked="f"/>
        </w:pict>
      </w:r>
    </w:p>
    <w:p w14:paraId="4BC81612" w14:textId="77777777" w:rsidR="00AE5940" w:rsidRPr="00AE5940" w:rsidRDefault="00AE5940" w:rsidP="00AE5940">
      <w:r w:rsidRPr="00AE5940">
        <w:rPr>
          <w:rFonts w:ascii="Segoe UI Emoji" w:hAnsi="Segoe UI Emoji" w:cs="Segoe UI Emoji"/>
        </w:rPr>
        <w:t>✅</w:t>
      </w:r>
      <w:r w:rsidRPr="00AE5940">
        <w:t xml:space="preserve"> If you want next-level output (highly aligned to your workflow), I can now convert this into:</w:t>
      </w:r>
    </w:p>
    <w:p w14:paraId="560381E9" w14:textId="77777777" w:rsidR="00AE5940" w:rsidRPr="00AE5940" w:rsidRDefault="00AE5940" w:rsidP="00AE5940">
      <w:pPr>
        <w:numPr>
          <w:ilvl w:val="0"/>
          <w:numId w:val="125"/>
        </w:numPr>
      </w:pPr>
      <w:r w:rsidRPr="00AE5940">
        <w:rPr>
          <w:b/>
          <w:bCs/>
        </w:rPr>
        <w:t>Stakeholder-specific talking points (CEO/CFO/COO scripts)</w:t>
      </w:r>
    </w:p>
    <w:p w14:paraId="5F9BAB86" w14:textId="77777777" w:rsidR="00AE5940" w:rsidRPr="00AE5940" w:rsidRDefault="00AE5940" w:rsidP="00AE5940">
      <w:pPr>
        <w:numPr>
          <w:ilvl w:val="0"/>
          <w:numId w:val="125"/>
        </w:numPr>
      </w:pPr>
      <w:r w:rsidRPr="00AE5940">
        <w:rPr>
          <w:b/>
          <w:bCs/>
        </w:rPr>
        <w:t>Top 15 discovery questions mapped directly to these capabilities</w:t>
      </w:r>
    </w:p>
    <w:p w14:paraId="72101263" w14:textId="77777777" w:rsidR="00AE5940" w:rsidRPr="00AE5940" w:rsidRDefault="00AE5940" w:rsidP="00AE5940">
      <w:pPr>
        <w:numPr>
          <w:ilvl w:val="0"/>
          <w:numId w:val="125"/>
        </w:numPr>
      </w:pPr>
      <w:r w:rsidRPr="00AE5940">
        <w:rPr>
          <w:b/>
          <w:bCs/>
        </w:rPr>
        <w:t>Client-specific ROI calculator pre-loaded with these drivers</w:t>
      </w:r>
    </w:p>
    <w:p w14:paraId="6D9E5094" w14:textId="77777777" w:rsidR="00AE5940" w:rsidRPr="00AE5940" w:rsidRDefault="00AE5940" w:rsidP="00AE5940">
      <w:r w:rsidRPr="00AE5940">
        <w:t xml:space="preserve">Just tell me </w:t>
      </w:r>
      <w:r w:rsidRPr="00AE5940">
        <w:rPr>
          <w:rFonts w:ascii="Segoe UI Emoji" w:hAnsi="Segoe UI Emoji" w:cs="Segoe UI Emoji"/>
        </w:rPr>
        <w:t>👍</w:t>
      </w:r>
    </w:p>
    <w:p w14:paraId="6D863E44" w14:textId="77777777" w:rsidR="00AE5940" w:rsidRPr="00AE5940" w:rsidRDefault="00AE5940" w:rsidP="00AE5940">
      <w:r w:rsidRPr="00AE5940">
        <w:t>Sources</w:t>
      </w:r>
    </w:p>
    <w:p w14:paraId="520FA453" w14:textId="5819E7E0" w:rsidR="00AE5940" w:rsidRPr="00AE5940" w:rsidRDefault="00AE5940" w:rsidP="00AE5940">
      <w:r w:rsidRPr="00AE5940">
        <mc:AlternateContent>
          <mc:Choice Requires="wps">
            <w:drawing>
              <wp:inline distT="0" distB="0" distL="0" distR="0" wp14:anchorId="02FE6D40" wp14:editId="24547BB0">
                <wp:extent cx="152400" cy="152400"/>
                <wp:effectExtent l="0" t="0" r="0" b="0"/>
                <wp:docPr id="1886808098" name="Rectangle 124" descr="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DDF660" id="Rectangle 124" o:spid="_x0000_s1026" alt="pdf"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p>
    <w:p w14:paraId="16C228F8" w14:textId="77777777" w:rsidR="00DF45DD" w:rsidRPr="00DF45DD" w:rsidRDefault="00DF45DD" w:rsidP="00DF45DD">
      <w:r w:rsidRPr="00DF45DD">
        <w:t>Stakeholder-specific talking points (CEO/CFO/COO scripts) Top 15 discovery questions mapped directly to these capabilities Non-specific ROI calculator pre-loaded with these drivers</w:t>
      </w:r>
    </w:p>
    <w:p w14:paraId="31AA6D5D" w14:textId="77777777" w:rsidR="00DF45DD" w:rsidRPr="00DF45DD" w:rsidRDefault="00DF45DD" w:rsidP="00DF45DD">
      <w:pPr>
        <w:rPr>
          <w:b/>
          <w:bCs/>
        </w:rPr>
      </w:pPr>
      <w:r w:rsidRPr="00DF45DD">
        <w:rPr>
          <w:b/>
          <w:bCs/>
        </w:rPr>
        <w:t>Copilot said:</w:t>
      </w:r>
    </w:p>
    <w:p w14:paraId="72325642" w14:textId="77777777" w:rsidR="00DF45DD" w:rsidRPr="00DF45DD" w:rsidRDefault="00DF45DD" w:rsidP="00DF45DD">
      <w:pPr>
        <w:rPr>
          <w:b/>
          <w:bCs/>
        </w:rPr>
      </w:pPr>
      <w:r w:rsidRPr="00DF45DD">
        <w:rPr>
          <w:b/>
          <w:bCs/>
        </w:rPr>
        <w:t>Copilot</w:t>
      </w:r>
    </w:p>
    <w:p w14:paraId="10241B24" w14:textId="77777777" w:rsidR="00DF45DD" w:rsidRPr="00DF45DD" w:rsidRDefault="00DF45DD" w:rsidP="00DF45DD">
      <w:r w:rsidRPr="00DF45DD">
        <w:t>Below is a </w:t>
      </w:r>
      <w:r w:rsidRPr="00DF45DD">
        <w:rPr>
          <w:b/>
          <w:bCs/>
        </w:rPr>
        <w:t>complete, ready-to-use package</w:t>
      </w:r>
      <w:r w:rsidRPr="00DF45DD">
        <w:t> of the three deliverables you requested:</w:t>
      </w:r>
    </w:p>
    <w:p w14:paraId="5431DC9D" w14:textId="77777777" w:rsidR="00DF45DD" w:rsidRPr="00DF45DD" w:rsidRDefault="00DF45DD" w:rsidP="00DF45DD">
      <w:pPr>
        <w:numPr>
          <w:ilvl w:val="0"/>
          <w:numId w:val="126"/>
        </w:numPr>
      </w:pPr>
      <w:r w:rsidRPr="00DF45DD">
        <w:rPr>
          <w:b/>
          <w:bCs/>
        </w:rPr>
        <w:t>Stakeholder-specific talking points (CEO / CFO / COO scripts)</w:t>
      </w:r>
    </w:p>
    <w:p w14:paraId="17E95724" w14:textId="77777777" w:rsidR="00DF45DD" w:rsidRPr="00DF45DD" w:rsidRDefault="00DF45DD" w:rsidP="00DF45DD">
      <w:pPr>
        <w:numPr>
          <w:ilvl w:val="0"/>
          <w:numId w:val="126"/>
        </w:numPr>
      </w:pPr>
      <w:r w:rsidRPr="00DF45DD">
        <w:rPr>
          <w:b/>
          <w:bCs/>
        </w:rPr>
        <w:t>Top 15 discovery questions mapped directly to system capabilities</w:t>
      </w:r>
    </w:p>
    <w:p w14:paraId="6DC0CD54" w14:textId="77777777" w:rsidR="00DF45DD" w:rsidRPr="00DF45DD" w:rsidRDefault="00DF45DD" w:rsidP="00DF45DD">
      <w:pPr>
        <w:numPr>
          <w:ilvl w:val="0"/>
          <w:numId w:val="126"/>
        </w:numPr>
      </w:pPr>
      <w:r w:rsidRPr="00DF45DD">
        <w:rPr>
          <w:b/>
          <w:bCs/>
        </w:rPr>
        <w:t>Non-specific (reusable) ROI calculator framework pre-loaded with drivers</w:t>
      </w:r>
    </w:p>
    <w:p w14:paraId="1891F3C6" w14:textId="77777777" w:rsidR="00DF45DD" w:rsidRPr="00DF45DD" w:rsidRDefault="00DF45DD" w:rsidP="00DF45DD">
      <w:r w:rsidRPr="00DF45DD">
        <w:t>Everything is grounded in the system capabilities extracted earlier, and structured so you can </w:t>
      </w:r>
      <w:r w:rsidRPr="00DF45DD">
        <w:rPr>
          <w:b/>
          <w:bCs/>
        </w:rPr>
        <w:t>use this immediately in discovery, demos, and board conversations</w:t>
      </w:r>
      <w:r w:rsidRPr="00DF45DD">
        <w:t>.</w:t>
      </w:r>
    </w:p>
    <w:p w14:paraId="3241A7E8" w14:textId="77777777" w:rsidR="00DF45DD" w:rsidRPr="00DF45DD" w:rsidRDefault="00DF45DD" w:rsidP="00DF45DD">
      <w:r w:rsidRPr="00DF45DD">
        <w:pict w14:anchorId="4AB38768">
          <v:rect id="_x0000_i2759" style="width:8in;height:0" o:hrpct="0" o:hralign="center" o:hrstd="t" o:hr="t" fillcolor="#a0a0a0" stroked="f"/>
        </w:pict>
      </w:r>
    </w:p>
    <w:p w14:paraId="1BD332DE" w14:textId="77777777" w:rsidR="00DF45DD" w:rsidRPr="00DF45DD" w:rsidRDefault="00DF45DD" w:rsidP="00DF45DD">
      <w:pPr>
        <w:rPr>
          <w:b/>
          <w:bCs/>
        </w:rPr>
      </w:pPr>
      <w:r w:rsidRPr="00DF45DD">
        <w:rPr>
          <w:b/>
          <w:bCs/>
        </w:rPr>
        <w:t>1. STAKEHOLDER</w:t>
      </w:r>
      <w:r w:rsidRPr="00DF45DD">
        <w:rPr>
          <w:b/>
          <w:bCs/>
        </w:rPr>
        <w:noBreakHyphen/>
        <w:t>SPECIFIC TALKING POINTS (EXECUTIVE SCRIPTS)</w:t>
      </w:r>
    </w:p>
    <w:p w14:paraId="10534259" w14:textId="77777777" w:rsidR="00DF45DD" w:rsidRPr="00DF45DD" w:rsidRDefault="00DF45DD" w:rsidP="00DF45DD">
      <w:r w:rsidRPr="00DF45DD">
        <w:t>These are written exactly how you can </w:t>
      </w:r>
      <w:r w:rsidRPr="00DF45DD">
        <w:rPr>
          <w:b/>
          <w:bCs/>
        </w:rPr>
        <w:t>say them in meetings or demos</w:t>
      </w:r>
      <w:r w:rsidRPr="00DF45DD">
        <w:t>.</w:t>
      </w:r>
    </w:p>
    <w:p w14:paraId="6524FFAF" w14:textId="77777777" w:rsidR="00DF45DD" w:rsidRPr="00DF45DD" w:rsidRDefault="00DF45DD" w:rsidP="00DF45DD">
      <w:r w:rsidRPr="00DF45DD">
        <w:lastRenderedPageBreak/>
        <w:pict w14:anchorId="645E7FF0">
          <v:rect id="_x0000_i2760" style="width:8in;height:0" o:hrpct="0" o:hralign="center" o:hrstd="t" o:hr="t" fillcolor="#a0a0a0" stroked="f"/>
        </w:pict>
      </w:r>
    </w:p>
    <w:p w14:paraId="5771D4FC" w14:textId="77777777" w:rsidR="00DF45DD" w:rsidRPr="00DF45DD" w:rsidRDefault="00DF45DD" w:rsidP="00DF45DD">
      <w:pPr>
        <w:rPr>
          <w:b/>
          <w:bCs/>
        </w:rPr>
      </w:pPr>
      <w:r w:rsidRPr="00DF45DD">
        <w:rPr>
          <w:rFonts w:ascii="Segoe UI Emoji" w:hAnsi="Segoe UI Emoji" w:cs="Segoe UI Emoji"/>
          <w:b/>
          <w:bCs/>
        </w:rPr>
        <w:t>🧠</w:t>
      </w:r>
      <w:r w:rsidRPr="00DF45DD">
        <w:rPr>
          <w:b/>
          <w:bCs/>
        </w:rPr>
        <w:t xml:space="preserve"> CEO TALKING POINTS (Strategic + Growth + Visibility)</w:t>
      </w:r>
    </w:p>
    <w:p w14:paraId="45049D6A" w14:textId="77777777" w:rsidR="00DF45DD" w:rsidRPr="00DF45DD" w:rsidRDefault="00DF45DD" w:rsidP="00DF45DD">
      <w:pPr>
        <w:rPr>
          <w:b/>
          <w:bCs/>
        </w:rPr>
      </w:pPr>
      <w:r w:rsidRPr="00DF45DD">
        <w:rPr>
          <w:b/>
          <w:bCs/>
        </w:rPr>
        <w:t>Core Narrative</w:t>
      </w:r>
    </w:p>
    <w:p w14:paraId="5D17CB7D" w14:textId="77777777" w:rsidR="00DF45DD" w:rsidRPr="00DF45DD" w:rsidRDefault="00DF45DD" w:rsidP="00DF45DD">
      <w:r w:rsidRPr="00DF45DD">
        <w:t xml:space="preserve">“What </w:t>
      </w:r>
      <w:proofErr w:type="spellStart"/>
      <w:r w:rsidRPr="00DF45DD">
        <w:t>tegossuite</w:t>
      </w:r>
      <w:proofErr w:type="spellEnd"/>
      <w:r w:rsidRPr="00DF45DD">
        <w:t xml:space="preserve"> delivers at a leadership level is a single, unified view of your entire business—from yard operations all the way through financial results—so you can make decisions based on real-time data instead of delayed reporting.”</w:t>
      </w:r>
    </w:p>
    <w:p w14:paraId="74E66E65" w14:textId="77777777" w:rsidR="00DF45DD" w:rsidRPr="00DF45DD" w:rsidRDefault="00DF45DD" w:rsidP="00DF45DD">
      <w:r w:rsidRPr="00DF45DD">
        <w:pict w14:anchorId="185F0E41">
          <v:rect id="_x0000_i2761" style="width:8in;height:0" o:hrpct="0" o:hralign="center" o:hrstd="t" o:hr="t" fillcolor="#a0a0a0" stroked="f"/>
        </w:pict>
      </w:r>
    </w:p>
    <w:p w14:paraId="47261FC9" w14:textId="77777777" w:rsidR="00DF45DD" w:rsidRPr="00DF45DD" w:rsidRDefault="00DF45DD" w:rsidP="00DF45DD">
      <w:pPr>
        <w:rPr>
          <w:b/>
          <w:bCs/>
        </w:rPr>
      </w:pPr>
      <w:r w:rsidRPr="00DF45DD">
        <w:rPr>
          <w:b/>
          <w:bCs/>
        </w:rPr>
        <w:t>Key Talking Points</w:t>
      </w:r>
    </w:p>
    <w:p w14:paraId="1C9E4F0B" w14:textId="77777777" w:rsidR="00DF45DD" w:rsidRPr="00DF45DD" w:rsidRDefault="00DF45DD" w:rsidP="00DF45DD">
      <w:pPr>
        <w:rPr>
          <w:b/>
          <w:bCs/>
        </w:rPr>
      </w:pPr>
      <w:r w:rsidRPr="00DF45DD">
        <w:rPr>
          <w:b/>
          <w:bCs/>
        </w:rPr>
        <w:t>1. Enterprise Visibility</w:t>
      </w:r>
    </w:p>
    <w:p w14:paraId="004B177E" w14:textId="77777777" w:rsidR="00DF45DD" w:rsidRPr="00DF45DD" w:rsidRDefault="00DF45DD" w:rsidP="00DF45DD">
      <w:pPr>
        <w:numPr>
          <w:ilvl w:val="0"/>
          <w:numId w:val="127"/>
        </w:numPr>
      </w:pPr>
      <w:r w:rsidRPr="00DF45DD">
        <w:t>“Today, most companies are managing operations, logistics, and financials in separate systems.”</w:t>
      </w:r>
    </w:p>
    <w:p w14:paraId="5BD0DC9E" w14:textId="77777777" w:rsidR="00DF45DD" w:rsidRPr="00DF45DD" w:rsidRDefault="00DF45DD" w:rsidP="00DF45DD">
      <w:pPr>
        <w:numPr>
          <w:ilvl w:val="0"/>
          <w:numId w:val="127"/>
        </w:numPr>
      </w:pPr>
      <w:r w:rsidRPr="00DF45DD">
        <w:t>“This brings all of that into one system so you can </w:t>
      </w:r>
      <w:r w:rsidRPr="00DF45DD">
        <w:rPr>
          <w:b/>
          <w:bCs/>
        </w:rPr>
        <w:t>see your entire operation in real time</w:t>
      </w:r>
      <w:r w:rsidRPr="00DF45DD">
        <w:t>.”</w:t>
      </w:r>
    </w:p>
    <w:p w14:paraId="76AC7ACE" w14:textId="77777777" w:rsidR="00DF45DD" w:rsidRPr="00DF45DD" w:rsidRDefault="00DF45DD" w:rsidP="00DF45DD">
      <w:r w:rsidRPr="00DF45DD">
        <w:pict w14:anchorId="11B294F4">
          <v:rect id="_x0000_i2762" style="width:8in;height:0" o:hrpct="0" o:hralign="center" o:hrstd="t" o:hr="t" fillcolor="#a0a0a0" stroked="f"/>
        </w:pict>
      </w:r>
    </w:p>
    <w:p w14:paraId="51F01E28" w14:textId="77777777" w:rsidR="00DF45DD" w:rsidRPr="00DF45DD" w:rsidRDefault="00DF45DD" w:rsidP="00DF45DD">
      <w:pPr>
        <w:rPr>
          <w:b/>
          <w:bCs/>
        </w:rPr>
      </w:pPr>
      <w:r w:rsidRPr="00DF45DD">
        <w:rPr>
          <w:b/>
          <w:bCs/>
        </w:rPr>
        <w:t>2. Growth Enablement</w:t>
      </w:r>
    </w:p>
    <w:p w14:paraId="03C1BEF9" w14:textId="77777777" w:rsidR="00DF45DD" w:rsidRPr="00DF45DD" w:rsidRDefault="00DF45DD" w:rsidP="00DF45DD">
      <w:pPr>
        <w:numPr>
          <w:ilvl w:val="0"/>
          <w:numId w:val="128"/>
        </w:numPr>
      </w:pPr>
      <w:r w:rsidRPr="00DF45DD">
        <w:t>“As you scale—more sites, more volume, more trading complexity—you need a system that can scale with you.”</w:t>
      </w:r>
    </w:p>
    <w:p w14:paraId="3AC81326" w14:textId="77777777" w:rsidR="00DF45DD" w:rsidRPr="00DF45DD" w:rsidRDefault="00DF45DD" w:rsidP="00DF45DD">
      <w:pPr>
        <w:numPr>
          <w:ilvl w:val="0"/>
          <w:numId w:val="128"/>
        </w:numPr>
      </w:pPr>
      <w:r w:rsidRPr="00DF45DD">
        <w:t>“This is already proven across </w:t>
      </w:r>
      <w:r w:rsidRPr="00DF45DD">
        <w:rPr>
          <w:b/>
          <w:bCs/>
        </w:rPr>
        <w:t>multi-company and multi-country environments</w:t>
      </w:r>
      <w:r w:rsidRPr="00DF45DD">
        <w:t>.”</w:t>
      </w:r>
    </w:p>
    <w:p w14:paraId="28937797" w14:textId="77777777" w:rsidR="00DF45DD" w:rsidRPr="00DF45DD" w:rsidRDefault="00DF45DD" w:rsidP="00DF45DD">
      <w:r w:rsidRPr="00DF45DD">
        <w:pict w14:anchorId="0B09171B">
          <v:rect id="_x0000_i2763" style="width:8in;height:0" o:hrpct="0" o:hralign="center" o:hrstd="t" o:hr="t" fillcolor="#a0a0a0" stroked="f"/>
        </w:pict>
      </w:r>
    </w:p>
    <w:p w14:paraId="3C5FAD14" w14:textId="77777777" w:rsidR="00DF45DD" w:rsidRPr="00DF45DD" w:rsidRDefault="00DF45DD" w:rsidP="00DF45DD">
      <w:pPr>
        <w:rPr>
          <w:b/>
          <w:bCs/>
        </w:rPr>
      </w:pPr>
      <w:r w:rsidRPr="00DF45DD">
        <w:rPr>
          <w:b/>
          <w:bCs/>
        </w:rPr>
        <w:t>3. Strategic Control</w:t>
      </w:r>
    </w:p>
    <w:p w14:paraId="3D7FAE35" w14:textId="77777777" w:rsidR="00DF45DD" w:rsidRPr="00DF45DD" w:rsidRDefault="00DF45DD" w:rsidP="00DF45DD">
      <w:pPr>
        <w:numPr>
          <w:ilvl w:val="0"/>
          <w:numId w:val="129"/>
        </w:numPr>
      </w:pPr>
      <w:r w:rsidRPr="00DF45DD">
        <w:t>“You’re not just tracking what happened—you’re managing </w:t>
      </w:r>
      <w:r w:rsidRPr="00DF45DD">
        <w:rPr>
          <w:b/>
          <w:bCs/>
        </w:rPr>
        <w:t>what’s happening now</w:t>
      </w:r>
      <w:r w:rsidRPr="00DF45DD">
        <w:t>, including pricing, risk, and costs.”</w:t>
      </w:r>
    </w:p>
    <w:p w14:paraId="664B0E34" w14:textId="77777777" w:rsidR="00DF45DD" w:rsidRPr="00DF45DD" w:rsidRDefault="00DF45DD" w:rsidP="00DF45DD">
      <w:r w:rsidRPr="00DF45DD">
        <w:pict w14:anchorId="76C81EB4">
          <v:rect id="_x0000_i2764" style="width:8in;height:0" o:hrpct="0" o:hralign="center" o:hrstd="t" o:hr="t" fillcolor="#a0a0a0" stroked="f"/>
        </w:pict>
      </w:r>
    </w:p>
    <w:p w14:paraId="686CD0C2" w14:textId="77777777" w:rsidR="00DF45DD" w:rsidRPr="00DF45DD" w:rsidRDefault="00DF45DD" w:rsidP="00DF45DD">
      <w:pPr>
        <w:rPr>
          <w:b/>
          <w:bCs/>
        </w:rPr>
      </w:pPr>
      <w:r w:rsidRPr="00DF45DD">
        <w:rPr>
          <w:b/>
          <w:bCs/>
        </w:rPr>
        <w:t>4. Digital Transformation</w:t>
      </w:r>
    </w:p>
    <w:p w14:paraId="31918396" w14:textId="77777777" w:rsidR="00DF45DD" w:rsidRPr="00DF45DD" w:rsidRDefault="00DF45DD" w:rsidP="00DF45DD">
      <w:pPr>
        <w:numPr>
          <w:ilvl w:val="0"/>
          <w:numId w:val="130"/>
        </w:numPr>
      </w:pPr>
      <w:r w:rsidRPr="00DF45DD">
        <w:t>“This shifts your business from manual and reactive → to </w:t>
      </w:r>
      <w:r w:rsidRPr="00DF45DD">
        <w:rPr>
          <w:b/>
          <w:bCs/>
        </w:rPr>
        <w:t xml:space="preserve">automated and </w:t>
      </w:r>
      <w:proofErr w:type="gramStart"/>
      <w:r w:rsidRPr="00DF45DD">
        <w:rPr>
          <w:b/>
          <w:bCs/>
        </w:rPr>
        <w:t>data-driven</w:t>
      </w:r>
      <w:proofErr w:type="gramEnd"/>
      <w:r w:rsidRPr="00DF45DD">
        <w:t>.”</w:t>
      </w:r>
    </w:p>
    <w:p w14:paraId="3671D48E" w14:textId="77777777" w:rsidR="00DF45DD" w:rsidRPr="00DF45DD" w:rsidRDefault="00DF45DD" w:rsidP="00DF45DD">
      <w:r w:rsidRPr="00DF45DD">
        <w:pict w14:anchorId="764ECC8F">
          <v:rect id="_x0000_i2765" style="width:8in;height:0" o:hrpct="0" o:hralign="center" o:hrstd="t" o:hr="t" fillcolor="#a0a0a0" stroked="f"/>
        </w:pict>
      </w:r>
    </w:p>
    <w:p w14:paraId="47F414DE" w14:textId="77777777" w:rsidR="00DF45DD" w:rsidRPr="00DF45DD" w:rsidRDefault="00DF45DD" w:rsidP="00DF45DD">
      <w:pPr>
        <w:rPr>
          <w:b/>
          <w:bCs/>
        </w:rPr>
      </w:pPr>
      <w:r w:rsidRPr="00DF45DD">
        <w:rPr>
          <w:b/>
          <w:bCs/>
        </w:rPr>
        <w:t>CEO Close</w:t>
      </w:r>
    </w:p>
    <w:p w14:paraId="79D154D9" w14:textId="77777777" w:rsidR="00DF45DD" w:rsidRPr="00DF45DD" w:rsidRDefault="00DF45DD" w:rsidP="00DF45DD">
      <w:r w:rsidRPr="00DF45DD">
        <w:lastRenderedPageBreak/>
        <w:t>“This is really about giving you control and visibility at scale—so growth doesn’t increase complexity, it becomes easier to manage.”</w:t>
      </w:r>
    </w:p>
    <w:p w14:paraId="6EB0FE9E" w14:textId="77777777" w:rsidR="00DF45DD" w:rsidRPr="00DF45DD" w:rsidRDefault="00DF45DD" w:rsidP="00DF45DD">
      <w:r w:rsidRPr="00DF45DD">
        <w:pict w14:anchorId="480A7CD0">
          <v:rect id="_x0000_i2766" style="width:8in;height:0" o:hrpct="0" o:hralign="center" o:hrstd="t" o:hr="t" fillcolor="#a0a0a0" stroked="f"/>
        </w:pict>
      </w:r>
    </w:p>
    <w:p w14:paraId="1724E1EC" w14:textId="77777777" w:rsidR="00DF45DD" w:rsidRPr="00DF45DD" w:rsidRDefault="00DF45DD" w:rsidP="00DF45DD">
      <w:pPr>
        <w:rPr>
          <w:b/>
          <w:bCs/>
        </w:rPr>
      </w:pPr>
      <w:r w:rsidRPr="00DF45DD">
        <w:rPr>
          <w:rFonts w:ascii="Segoe UI Emoji" w:hAnsi="Segoe UI Emoji" w:cs="Segoe UI Emoji"/>
          <w:b/>
          <w:bCs/>
        </w:rPr>
        <w:t>💰</w:t>
      </w:r>
      <w:r w:rsidRPr="00DF45DD">
        <w:rPr>
          <w:b/>
          <w:bCs/>
        </w:rPr>
        <w:t xml:space="preserve"> CFO TALKING POINTS (ROI + Margin + Risk)</w:t>
      </w:r>
    </w:p>
    <w:p w14:paraId="7CFBCB36" w14:textId="77777777" w:rsidR="00DF45DD" w:rsidRPr="00DF45DD" w:rsidRDefault="00DF45DD" w:rsidP="00DF45DD">
      <w:pPr>
        <w:rPr>
          <w:b/>
          <w:bCs/>
        </w:rPr>
      </w:pPr>
      <w:r w:rsidRPr="00DF45DD">
        <w:rPr>
          <w:b/>
          <w:bCs/>
        </w:rPr>
        <w:t>Core Narrative</w:t>
      </w:r>
    </w:p>
    <w:p w14:paraId="62AFC476" w14:textId="77777777" w:rsidR="00DF45DD" w:rsidRPr="00DF45DD" w:rsidRDefault="00DF45DD" w:rsidP="00DF45DD">
      <w:r w:rsidRPr="00DF45DD">
        <w:t>“From a finance perspective, the system directly impacts your margins by improving pricing accuracy, reducing costs—especially transport—and giving you real-time control over financial exposure.”</w:t>
      </w:r>
    </w:p>
    <w:p w14:paraId="0C10C7CD" w14:textId="77777777" w:rsidR="00DF45DD" w:rsidRPr="00DF45DD" w:rsidRDefault="00DF45DD" w:rsidP="00DF45DD">
      <w:r w:rsidRPr="00DF45DD">
        <w:pict w14:anchorId="556322EF">
          <v:rect id="_x0000_i2767" style="width:8in;height:0" o:hrpct="0" o:hralign="center" o:hrstd="t" o:hr="t" fillcolor="#a0a0a0" stroked="f"/>
        </w:pict>
      </w:r>
    </w:p>
    <w:p w14:paraId="7ACDAA48" w14:textId="77777777" w:rsidR="00DF45DD" w:rsidRPr="00DF45DD" w:rsidRDefault="00DF45DD" w:rsidP="00DF45DD">
      <w:pPr>
        <w:rPr>
          <w:b/>
          <w:bCs/>
        </w:rPr>
      </w:pPr>
      <w:r w:rsidRPr="00DF45DD">
        <w:rPr>
          <w:b/>
          <w:bCs/>
        </w:rPr>
        <w:t>Key Talking Points</w:t>
      </w:r>
    </w:p>
    <w:p w14:paraId="3F0A8FCE" w14:textId="77777777" w:rsidR="00DF45DD" w:rsidRPr="00DF45DD" w:rsidRDefault="00DF45DD" w:rsidP="00DF45DD">
      <w:pPr>
        <w:rPr>
          <w:b/>
          <w:bCs/>
        </w:rPr>
      </w:pPr>
      <w:r w:rsidRPr="00DF45DD">
        <w:rPr>
          <w:b/>
          <w:bCs/>
        </w:rPr>
        <w:t>1. Margin Protection (Highest Priority)</w:t>
      </w:r>
    </w:p>
    <w:p w14:paraId="133BB139" w14:textId="77777777" w:rsidR="00DF45DD" w:rsidRPr="00DF45DD" w:rsidRDefault="00DF45DD" w:rsidP="00DF45DD">
      <w:pPr>
        <w:numPr>
          <w:ilvl w:val="0"/>
          <w:numId w:val="131"/>
        </w:numPr>
      </w:pPr>
      <w:r w:rsidRPr="00DF45DD">
        <w:t>“Pricing is directly tied to material composition and lab analysis.”</w:t>
      </w:r>
    </w:p>
    <w:p w14:paraId="740A93F2" w14:textId="77777777" w:rsidR="00DF45DD" w:rsidRPr="00DF45DD" w:rsidRDefault="00DF45DD" w:rsidP="00DF45DD">
      <w:pPr>
        <w:numPr>
          <w:ilvl w:val="0"/>
          <w:numId w:val="131"/>
        </w:numPr>
      </w:pPr>
      <w:r w:rsidRPr="00DF45DD">
        <w:t>“That ensures you’re </w:t>
      </w:r>
      <w:r w:rsidRPr="00DF45DD">
        <w:rPr>
          <w:b/>
          <w:bCs/>
        </w:rPr>
        <w:t>not underpricing or overpaying based on incorrect assumptions</w:t>
      </w:r>
      <w:r w:rsidRPr="00DF45DD">
        <w:t>.”</w:t>
      </w:r>
    </w:p>
    <w:p w14:paraId="54DAAC9D" w14:textId="77777777" w:rsidR="00DF45DD" w:rsidRPr="00DF45DD" w:rsidRDefault="00DF45DD" w:rsidP="00DF45DD">
      <w:r w:rsidRPr="00DF45DD">
        <w:pict w14:anchorId="57400FD4">
          <v:rect id="_x0000_i2768" style="width:8in;height:0" o:hrpct="0" o:hralign="center" o:hrstd="t" o:hr="t" fillcolor="#a0a0a0" stroked="f"/>
        </w:pict>
      </w:r>
    </w:p>
    <w:p w14:paraId="641CED0F" w14:textId="77777777" w:rsidR="00DF45DD" w:rsidRPr="00DF45DD" w:rsidRDefault="00DF45DD" w:rsidP="00DF45DD">
      <w:pPr>
        <w:rPr>
          <w:b/>
          <w:bCs/>
        </w:rPr>
      </w:pPr>
      <w:r w:rsidRPr="00DF45DD">
        <w:rPr>
          <w:b/>
          <w:bCs/>
        </w:rPr>
        <w:t>2. Cost Visibility &amp; Control</w:t>
      </w:r>
    </w:p>
    <w:p w14:paraId="44BF331D" w14:textId="77777777" w:rsidR="00DF45DD" w:rsidRPr="00DF45DD" w:rsidRDefault="00DF45DD" w:rsidP="00DF45DD">
      <w:pPr>
        <w:numPr>
          <w:ilvl w:val="0"/>
          <w:numId w:val="132"/>
        </w:numPr>
      </w:pPr>
      <w:r w:rsidRPr="00DF45DD">
        <w:t>“Transport is one of the largest cost drivers.”</w:t>
      </w:r>
    </w:p>
    <w:p w14:paraId="7618B121" w14:textId="77777777" w:rsidR="00DF45DD" w:rsidRPr="00DF45DD" w:rsidRDefault="00DF45DD" w:rsidP="00DF45DD">
      <w:pPr>
        <w:numPr>
          <w:ilvl w:val="0"/>
          <w:numId w:val="132"/>
        </w:numPr>
      </w:pPr>
      <w:r w:rsidRPr="00DF45DD">
        <w:t>“This system tracks and allocates costs automatically to every delivery, giving you </w:t>
      </w:r>
      <w:r w:rsidRPr="00DF45DD">
        <w:rPr>
          <w:b/>
          <w:bCs/>
        </w:rPr>
        <w:t>true cost per transaction visibility</w:t>
      </w:r>
      <w:r w:rsidRPr="00DF45DD">
        <w:t>.”</w:t>
      </w:r>
    </w:p>
    <w:p w14:paraId="2C5037C6" w14:textId="77777777" w:rsidR="00DF45DD" w:rsidRPr="00DF45DD" w:rsidRDefault="00DF45DD" w:rsidP="00DF45DD">
      <w:r w:rsidRPr="00DF45DD">
        <w:pict w14:anchorId="4FAC0C29">
          <v:rect id="_x0000_i2769" style="width:8in;height:0" o:hrpct="0" o:hralign="center" o:hrstd="t" o:hr="t" fillcolor="#a0a0a0" stroked="f"/>
        </w:pict>
      </w:r>
    </w:p>
    <w:p w14:paraId="1C787947" w14:textId="77777777" w:rsidR="00DF45DD" w:rsidRPr="00DF45DD" w:rsidRDefault="00DF45DD" w:rsidP="00DF45DD">
      <w:pPr>
        <w:rPr>
          <w:b/>
          <w:bCs/>
        </w:rPr>
      </w:pPr>
      <w:r w:rsidRPr="00DF45DD">
        <w:rPr>
          <w:b/>
          <w:bCs/>
        </w:rPr>
        <w:t>3. Working Capital &amp; Cash Flow</w:t>
      </w:r>
    </w:p>
    <w:p w14:paraId="54D1642B" w14:textId="77777777" w:rsidR="00DF45DD" w:rsidRPr="00DF45DD" w:rsidRDefault="00DF45DD" w:rsidP="00DF45DD">
      <w:pPr>
        <w:numPr>
          <w:ilvl w:val="0"/>
          <w:numId w:val="133"/>
        </w:numPr>
      </w:pPr>
      <w:r w:rsidRPr="00DF45DD">
        <w:t>“Contract deposits are tracked directly inside contracts.”</w:t>
      </w:r>
    </w:p>
    <w:p w14:paraId="7FFCBB7B" w14:textId="77777777" w:rsidR="00DF45DD" w:rsidRPr="00DF45DD" w:rsidRDefault="00DF45DD" w:rsidP="00DF45DD">
      <w:pPr>
        <w:numPr>
          <w:ilvl w:val="0"/>
          <w:numId w:val="133"/>
        </w:numPr>
      </w:pPr>
      <w:r w:rsidRPr="00DF45DD">
        <w:t>“That gives you </w:t>
      </w:r>
      <w:r w:rsidRPr="00DF45DD">
        <w:rPr>
          <w:b/>
          <w:bCs/>
        </w:rPr>
        <w:t>clear visibility into prepayments, liabilities, and exposure</w:t>
      </w:r>
      <w:r w:rsidRPr="00DF45DD">
        <w:t>.”</w:t>
      </w:r>
    </w:p>
    <w:p w14:paraId="1DB1532C" w14:textId="77777777" w:rsidR="00DF45DD" w:rsidRPr="00DF45DD" w:rsidRDefault="00DF45DD" w:rsidP="00DF45DD">
      <w:r w:rsidRPr="00DF45DD">
        <w:pict w14:anchorId="165B5A10">
          <v:rect id="_x0000_i2770" style="width:8in;height:0" o:hrpct="0" o:hralign="center" o:hrstd="t" o:hr="t" fillcolor="#a0a0a0" stroked="f"/>
        </w:pict>
      </w:r>
    </w:p>
    <w:p w14:paraId="36D091A2" w14:textId="77777777" w:rsidR="00DF45DD" w:rsidRPr="00DF45DD" w:rsidRDefault="00DF45DD" w:rsidP="00DF45DD">
      <w:pPr>
        <w:rPr>
          <w:b/>
          <w:bCs/>
        </w:rPr>
      </w:pPr>
      <w:r w:rsidRPr="00DF45DD">
        <w:rPr>
          <w:b/>
          <w:bCs/>
        </w:rPr>
        <w:t>4. Financial Efficiency</w:t>
      </w:r>
    </w:p>
    <w:p w14:paraId="7A6FB4BC" w14:textId="77777777" w:rsidR="00DF45DD" w:rsidRPr="00DF45DD" w:rsidRDefault="00DF45DD" w:rsidP="00DF45DD">
      <w:pPr>
        <w:numPr>
          <w:ilvl w:val="0"/>
          <w:numId w:val="134"/>
        </w:numPr>
      </w:pPr>
      <w:r w:rsidRPr="00DF45DD">
        <w:t>“Processes like invoicing, cost allocation, and reconciliation are automated.”</w:t>
      </w:r>
    </w:p>
    <w:p w14:paraId="2A759C0A" w14:textId="77777777" w:rsidR="00DF45DD" w:rsidRPr="00DF45DD" w:rsidRDefault="00DF45DD" w:rsidP="00DF45DD">
      <w:pPr>
        <w:numPr>
          <w:ilvl w:val="0"/>
          <w:numId w:val="134"/>
        </w:numPr>
      </w:pPr>
      <w:r w:rsidRPr="00DF45DD">
        <w:t>“This reduces manual effort and accelerates </w:t>
      </w:r>
      <w:r w:rsidRPr="00DF45DD">
        <w:rPr>
          <w:b/>
          <w:bCs/>
        </w:rPr>
        <w:t>billing cycles and cash collection</w:t>
      </w:r>
      <w:r w:rsidRPr="00DF45DD">
        <w:t>.”</w:t>
      </w:r>
    </w:p>
    <w:p w14:paraId="7CEFFC54" w14:textId="77777777" w:rsidR="00DF45DD" w:rsidRPr="00DF45DD" w:rsidRDefault="00DF45DD" w:rsidP="00DF45DD">
      <w:r w:rsidRPr="00DF45DD">
        <w:lastRenderedPageBreak/>
        <w:pict w14:anchorId="499AD122">
          <v:rect id="_x0000_i2771" style="width:8in;height:0" o:hrpct="0" o:hralign="center" o:hrstd="t" o:hr="t" fillcolor="#a0a0a0" stroked="f"/>
        </w:pict>
      </w:r>
    </w:p>
    <w:p w14:paraId="1DB01469" w14:textId="77777777" w:rsidR="00DF45DD" w:rsidRPr="00DF45DD" w:rsidRDefault="00DF45DD" w:rsidP="00DF45DD">
      <w:pPr>
        <w:rPr>
          <w:b/>
          <w:bCs/>
        </w:rPr>
      </w:pPr>
      <w:r w:rsidRPr="00DF45DD">
        <w:rPr>
          <w:b/>
          <w:bCs/>
        </w:rPr>
        <w:t>5. Risk Management</w:t>
      </w:r>
    </w:p>
    <w:p w14:paraId="070BB738" w14:textId="77777777" w:rsidR="00DF45DD" w:rsidRPr="00DF45DD" w:rsidRDefault="00DF45DD" w:rsidP="00DF45DD">
      <w:pPr>
        <w:numPr>
          <w:ilvl w:val="0"/>
          <w:numId w:val="135"/>
        </w:numPr>
      </w:pPr>
      <w:r w:rsidRPr="00DF45DD">
        <w:t>“You can monitor price risk in real time based on inventory and contracts.”</w:t>
      </w:r>
    </w:p>
    <w:p w14:paraId="6780A639" w14:textId="77777777" w:rsidR="00DF45DD" w:rsidRPr="00DF45DD" w:rsidRDefault="00DF45DD" w:rsidP="00DF45DD">
      <w:pPr>
        <w:numPr>
          <w:ilvl w:val="0"/>
          <w:numId w:val="135"/>
        </w:numPr>
      </w:pPr>
      <w:r w:rsidRPr="00DF45DD">
        <w:t>“That’s critical in volatile commodity markets.”</w:t>
      </w:r>
    </w:p>
    <w:p w14:paraId="4D75D277" w14:textId="77777777" w:rsidR="00DF45DD" w:rsidRPr="00DF45DD" w:rsidRDefault="00DF45DD" w:rsidP="00DF45DD">
      <w:r w:rsidRPr="00DF45DD">
        <w:pict w14:anchorId="5355DD77">
          <v:rect id="_x0000_i2772" style="width:8in;height:0" o:hrpct="0" o:hralign="center" o:hrstd="t" o:hr="t" fillcolor="#a0a0a0" stroked="f"/>
        </w:pict>
      </w:r>
    </w:p>
    <w:p w14:paraId="3C17FF70" w14:textId="77777777" w:rsidR="00DF45DD" w:rsidRPr="00DF45DD" w:rsidRDefault="00DF45DD" w:rsidP="00DF45DD">
      <w:pPr>
        <w:rPr>
          <w:b/>
          <w:bCs/>
        </w:rPr>
      </w:pPr>
      <w:r w:rsidRPr="00DF45DD">
        <w:rPr>
          <w:b/>
          <w:bCs/>
        </w:rPr>
        <w:t>CFO Close</w:t>
      </w:r>
    </w:p>
    <w:p w14:paraId="7FAF4E37" w14:textId="77777777" w:rsidR="00DF45DD" w:rsidRPr="00DF45DD" w:rsidRDefault="00DF45DD" w:rsidP="00DF45DD">
      <w:r w:rsidRPr="00DF45DD">
        <w:t>“The biggest financial impact comes from pricing accuracy and transport optimization—but equally important is that you now have a </w:t>
      </w:r>
      <w:r w:rsidRPr="00DF45DD">
        <w:rPr>
          <w:b/>
          <w:bCs/>
        </w:rPr>
        <w:t>real-time financial view of your business</w:t>
      </w:r>
      <w:r w:rsidRPr="00DF45DD">
        <w:t>, not a lagging one.”</w:t>
      </w:r>
    </w:p>
    <w:p w14:paraId="03588EB8" w14:textId="77777777" w:rsidR="00DF45DD" w:rsidRPr="00DF45DD" w:rsidRDefault="00DF45DD" w:rsidP="00DF45DD">
      <w:r w:rsidRPr="00DF45DD">
        <w:pict w14:anchorId="201E0F73">
          <v:rect id="_x0000_i2773" style="width:8in;height:0" o:hrpct="0" o:hralign="center" o:hrstd="t" o:hr="t" fillcolor="#a0a0a0" stroked="f"/>
        </w:pict>
      </w:r>
    </w:p>
    <w:p w14:paraId="7767CA55" w14:textId="77777777" w:rsidR="00DF45DD" w:rsidRPr="00DF45DD" w:rsidRDefault="00DF45DD" w:rsidP="00DF45DD">
      <w:pPr>
        <w:rPr>
          <w:b/>
          <w:bCs/>
        </w:rPr>
      </w:pPr>
      <w:r w:rsidRPr="00DF45DD">
        <w:rPr>
          <w:rFonts w:ascii="Segoe UI Emoji" w:hAnsi="Segoe UI Emoji" w:cs="Segoe UI Emoji"/>
          <w:b/>
          <w:bCs/>
        </w:rPr>
        <w:t>⚙️</w:t>
      </w:r>
      <w:r w:rsidRPr="00DF45DD">
        <w:rPr>
          <w:b/>
          <w:bCs/>
        </w:rPr>
        <w:t xml:space="preserve"> COO TALKING POINTS (Operations + Efficiency + Throughput)</w:t>
      </w:r>
    </w:p>
    <w:p w14:paraId="63CA267F" w14:textId="77777777" w:rsidR="00DF45DD" w:rsidRPr="00DF45DD" w:rsidRDefault="00DF45DD" w:rsidP="00DF45DD">
      <w:pPr>
        <w:rPr>
          <w:b/>
          <w:bCs/>
        </w:rPr>
      </w:pPr>
      <w:r w:rsidRPr="00DF45DD">
        <w:rPr>
          <w:b/>
          <w:bCs/>
        </w:rPr>
        <w:t>Core Narrative</w:t>
      </w:r>
    </w:p>
    <w:p w14:paraId="5D33CDA5" w14:textId="77777777" w:rsidR="00DF45DD" w:rsidRPr="00DF45DD" w:rsidRDefault="00DF45DD" w:rsidP="00DF45DD">
      <w:r w:rsidRPr="00DF45DD">
        <w:t>“Operationally, this system removes manual steps across your yard, logistics, and planning processes—so your team can process more volume with fewer bottlenecks.”</w:t>
      </w:r>
    </w:p>
    <w:p w14:paraId="27652848" w14:textId="77777777" w:rsidR="00DF45DD" w:rsidRPr="00DF45DD" w:rsidRDefault="00DF45DD" w:rsidP="00DF45DD">
      <w:r w:rsidRPr="00DF45DD">
        <w:pict w14:anchorId="3C4373DD">
          <v:rect id="_x0000_i2774" style="width:8in;height:0" o:hrpct="0" o:hralign="center" o:hrstd="t" o:hr="t" fillcolor="#a0a0a0" stroked="f"/>
        </w:pict>
      </w:r>
    </w:p>
    <w:p w14:paraId="6EC716DD" w14:textId="77777777" w:rsidR="00DF45DD" w:rsidRPr="00DF45DD" w:rsidRDefault="00DF45DD" w:rsidP="00DF45DD">
      <w:pPr>
        <w:rPr>
          <w:b/>
          <w:bCs/>
        </w:rPr>
      </w:pPr>
      <w:r w:rsidRPr="00DF45DD">
        <w:rPr>
          <w:b/>
          <w:bCs/>
        </w:rPr>
        <w:t>Key Talking Points</w:t>
      </w:r>
    </w:p>
    <w:p w14:paraId="66C50BC7" w14:textId="77777777" w:rsidR="00DF45DD" w:rsidRPr="00DF45DD" w:rsidRDefault="00DF45DD" w:rsidP="00DF45DD">
      <w:pPr>
        <w:rPr>
          <w:b/>
          <w:bCs/>
        </w:rPr>
      </w:pPr>
      <w:r w:rsidRPr="00DF45DD">
        <w:rPr>
          <w:b/>
          <w:bCs/>
        </w:rPr>
        <w:t>1. Yard Efficiency</w:t>
      </w:r>
    </w:p>
    <w:p w14:paraId="3061B5EC" w14:textId="77777777" w:rsidR="00DF45DD" w:rsidRPr="00DF45DD" w:rsidRDefault="00DF45DD" w:rsidP="00DF45DD">
      <w:pPr>
        <w:numPr>
          <w:ilvl w:val="0"/>
          <w:numId w:val="136"/>
        </w:numPr>
      </w:pPr>
      <w:r w:rsidRPr="00DF45DD">
        <w:t>“We’re eliminating the need to go back and forth to the weighbridge.”</w:t>
      </w:r>
    </w:p>
    <w:p w14:paraId="2F8CF667" w14:textId="77777777" w:rsidR="00DF45DD" w:rsidRPr="00DF45DD" w:rsidRDefault="00DF45DD" w:rsidP="00DF45DD">
      <w:pPr>
        <w:numPr>
          <w:ilvl w:val="0"/>
          <w:numId w:val="136"/>
        </w:numPr>
      </w:pPr>
      <w:r w:rsidRPr="00DF45DD">
        <w:t>“The forklift weighs material as it’s being moved.”</w:t>
      </w:r>
    </w:p>
    <w:p w14:paraId="4DD594D3" w14:textId="77777777" w:rsidR="00DF45DD" w:rsidRPr="00DF45DD" w:rsidRDefault="00DF45DD" w:rsidP="00DF45DD">
      <w:pPr>
        <w:numPr>
          <w:ilvl w:val="0"/>
          <w:numId w:val="136"/>
        </w:numPr>
      </w:pPr>
      <w:r w:rsidRPr="00DF45DD">
        <w:t>“That saves </w:t>
      </w:r>
      <w:r w:rsidRPr="00DF45DD">
        <w:rPr>
          <w:b/>
          <w:bCs/>
        </w:rPr>
        <w:t>5–10 minutes per load</w:t>
      </w:r>
      <w:r w:rsidRPr="00DF45DD">
        <w:t>.”</w:t>
      </w:r>
    </w:p>
    <w:p w14:paraId="15BB4077" w14:textId="77777777" w:rsidR="00DF45DD" w:rsidRPr="00DF45DD" w:rsidRDefault="00DF45DD" w:rsidP="00DF45DD">
      <w:r w:rsidRPr="00DF45DD">
        <w:pict w14:anchorId="02C0AAE6">
          <v:rect id="_x0000_i2775" style="width:8in;height:0" o:hrpct="0" o:hralign="center" o:hrstd="t" o:hr="t" fillcolor="#a0a0a0" stroked="f"/>
        </w:pict>
      </w:r>
    </w:p>
    <w:p w14:paraId="4BA4D897" w14:textId="77777777" w:rsidR="00DF45DD" w:rsidRPr="00DF45DD" w:rsidRDefault="00DF45DD" w:rsidP="00DF45DD">
      <w:pPr>
        <w:rPr>
          <w:b/>
          <w:bCs/>
        </w:rPr>
      </w:pPr>
      <w:r w:rsidRPr="00DF45DD">
        <w:rPr>
          <w:b/>
          <w:bCs/>
        </w:rPr>
        <w:t>2. Throughput Increase</w:t>
      </w:r>
    </w:p>
    <w:p w14:paraId="0E15FE03" w14:textId="77777777" w:rsidR="00DF45DD" w:rsidRPr="00DF45DD" w:rsidRDefault="00DF45DD" w:rsidP="00DF45DD">
      <w:pPr>
        <w:numPr>
          <w:ilvl w:val="0"/>
          <w:numId w:val="137"/>
        </w:numPr>
      </w:pPr>
      <w:r w:rsidRPr="00DF45DD">
        <w:t>“Less waiting, less manual entry → more loads processed per day.”</w:t>
      </w:r>
    </w:p>
    <w:p w14:paraId="7CBE74CE" w14:textId="77777777" w:rsidR="00DF45DD" w:rsidRPr="00DF45DD" w:rsidRDefault="00DF45DD" w:rsidP="00DF45DD">
      <w:pPr>
        <w:numPr>
          <w:ilvl w:val="0"/>
          <w:numId w:val="137"/>
        </w:numPr>
      </w:pPr>
      <w:r w:rsidRPr="00DF45DD">
        <w:t>“That directly translates to </w:t>
      </w:r>
      <w:r w:rsidRPr="00DF45DD">
        <w:rPr>
          <w:b/>
          <w:bCs/>
        </w:rPr>
        <w:t>higher capacity without adding staff</w:t>
      </w:r>
      <w:r w:rsidRPr="00DF45DD">
        <w:t>.”</w:t>
      </w:r>
    </w:p>
    <w:p w14:paraId="3193FA1F" w14:textId="77777777" w:rsidR="00DF45DD" w:rsidRPr="00DF45DD" w:rsidRDefault="00DF45DD" w:rsidP="00DF45DD">
      <w:r w:rsidRPr="00DF45DD">
        <w:pict w14:anchorId="3468E337">
          <v:rect id="_x0000_i2776" style="width:8in;height:0" o:hrpct="0" o:hralign="center" o:hrstd="t" o:hr="t" fillcolor="#a0a0a0" stroked="f"/>
        </w:pict>
      </w:r>
    </w:p>
    <w:p w14:paraId="14EF57B3" w14:textId="77777777" w:rsidR="00DF45DD" w:rsidRPr="00DF45DD" w:rsidRDefault="00DF45DD" w:rsidP="00DF45DD">
      <w:pPr>
        <w:rPr>
          <w:b/>
          <w:bCs/>
        </w:rPr>
      </w:pPr>
      <w:r w:rsidRPr="00DF45DD">
        <w:rPr>
          <w:b/>
          <w:bCs/>
        </w:rPr>
        <w:t>3. Logistics Optimization</w:t>
      </w:r>
    </w:p>
    <w:p w14:paraId="3D0418BD" w14:textId="77777777" w:rsidR="00DF45DD" w:rsidRPr="00DF45DD" w:rsidRDefault="00DF45DD" w:rsidP="00DF45DD">
      <w:pPr>
        <w:numPr>
          <w:ilvl w:val="0"/>
          <w:numId w:val="138"/>
        </w:numPr>
      </w:pPr>
      <w:r w:rsidRPr="00DF45DD">
        <w:t>“Transport routes and carriers are optimized automatically.”</w:t>
      </w:r>
    </w:p>
    <w:p w14:paraId="6135D2AA" w14:textId="77777777" w:rsidR="00DF45DD" w:rsidRPr="00DF45DD" w:rsidRDefault="00DF45DD" w:rsidP="00DF45DD">
      <w:pPr>
        <w:numPr>
          <w:ilvl w:val="0"/>
          <w:numId w:val="138"/>
        </w:numPr>
      </w:pPr>
      <w:r w:rsidRPr="00DF45DD">
        <w:lastRenderedPageBreak/>
        <w:t>“You’re no longer relying on manual planning or guesswork.”</w:t>
      </w:r>
    </w:p>
    <w:p w14:paraId="68DFB2F3" w14:textId="77777777" w:rsidR="00DF45DD" w:rsidRPr="00DF45DD" w:rsidRDefault="00DF45DD" w:rsidP="00DF45DD">
      <w:r w:rsidRPr="00DF45DD">
        <w:pict w14:anchorId="36E18E86">
          <v:rect id="_x0000_i2777" style="width:8in;height:0" o:hrpct="0" o:hralign="center" o:hrstd="t" o:hr="t" fillcolor="#a0a0a0" stroked="f"/>
        </w:pict>
      </w:r>
    </w:p>
    <w:p w14:paraId="68E10365" w14:textId="77777777" w:rsidR="00DF45DD" w:rsidRPr="00DF45DD" w:rsidRDefault="00DF45DD" w:rsidP="00DF45DD">
      <w:pPr>
        <w:rPr>
          <w:b/>
          <w:bCs/>
        </w:rPr>
      </w:pPr>
      <w:r w:rsidRPr="00DF45DD">
        <w:rPr>
          <w:b/>
          <w:bCs/>
        </w:rPr>
        <w:t>4. Process Simplification</w:t>
      </w:r>
    </w:p>
    <w:p w14:paraId="1B4C21D8" w14:textId="77777777" w:rsidR="00DF45DD" w:rsidRPr="00DF45DD" w:rsidRDefault="00DF45DD" w:rsidP="00DF45DD">
      <w:pPr>
        <w:numPr>
          <w:ilvl w:val="0"/>
          <w:numId w:val="139"/>
        </w:numPr>
      </w:pPr>
      <w:r w:rsidRPr="00DF45DD">
        <w:t>“Everything from receiving → transport → invoicing flows in one process.”</w:t>
      </w:r>
    </w:p>
    <w:p w14:paraId="52BB2160" w14:textId="77777777" w:rsidR="00DF45DD" w:rsidRPr="00DF45DD" w:rsidRDefault="00DF45DD" w:rsidP="00DF45DD">
      <w:pPr>
        <w:numPr>
          <w:ilvl w:val="0"/>
          <w:numId w:val="139"/>
        </w:numPr>
      </w:pPr>
      <w:r w:rsidRPr="00DF45DD">
        <w:t>“No re-keying, no disconnected workflows.”</w:t>
      </w:r>
    </w:p>
    <w:p w14:paraId="6FFC4BC5" w14:textId="77777777" w:rsidR="00DF45DD" w:rsidRPr="00DF45DD" w:rsidRDefault="00DF45DD" w:rsidP="00DF45DD">
      <w:r w:rsidRPr="00DF45DD">
        <w:pict w14:anchorId="0625777C">
          <v:rect id="_x0000_i2778" style="width:8in;height:0" o:hrpct="0" o:hralign="center" o:hrstd="t" o:hr="t" fillcolor="#a0a0a0" stroked="f"/>
        </w:pict>
      </w:r>
    </w:p>
    <w:p w14:paraId="3CF3B3FC" w14:textId="77777777" w:rsidR="00DF45DD" w:rsidRPr="00DF45DD" w:rsidRDefault="00DF45DD" w:rsidP="00DF45DD">
      <w:pPr>
        <w:rPr>
          <w:b/>
          <w:bCs/>
        </w:rPr>
      </w:pPr>
      <w:r w:rsidRPr="00DF45DD">
        <w:rPr>
          <w:b/>
          <w:bCs/>
        </w:rPr>
        <w:t>5. Workforce Productivity</w:t>
      </w:r>
    </w:p>
    <w:p w14:paraId="6C4CA848" w14:textId="77777777" w:rsidR="00DF45DD" w:rsidRPr="00DF45DD" w:rsidRDefault="00DF45DD" w:rsidP="00DF45DD">
      <w:pPr>
        <w:numPr>
          <w:ilvl w:val="0"/>
          <w:numId w:val="140"/>
        </w:numPr>
      </w:pPr>
      <w:r w:rsidRPr="00DF45DD">
        <w:t>“Your team spends less time on admin and more time on value-added work.”</w:t>
      </w:r>
    </w:p>
    <w:p w14:paraId="53E0B4E9" w14:textId="77777777" w:rsidR="00DF45DD" w:rsidRPr="00DF45DD" w:rsidRDefault="00DF45DD" w:rsidP="00DF45DD">
      <w:r w:rsidRPr="00DF45DD">
        <w:pict w14:anchorId="66658A7D">
          <v:rect id="_x0000_i2779" style="width:8in;height:0" o:hrpct="0" o:hralign="center" o:hrstd="t" o:hr="t" fillcolor="#a0a0a0" stroked="f"/>
        </w:pict>
      </w:r>
    </w:p>
    <w:p w14:paraId="6E893811" w14:textId="77777777" w:rsidR="00DF45DD" w:rsidRPr="00DF45DD" w:rsidRDefault="00DF45DD" w:rsidP="00DF45DD">
      <w:pPr>
        <w:rPr>
          <w:b/>
          <w:bCs/>
        </w:rPr>
      </w:pPr>
      <w:r w:rsidRPr="00DF45DD">
        <w:rPr>
          <w:b/>
          <w:bCs/>
        </w:rPr>
        <w:t>COO Close</w:t>
      </w:r>
    </w:p>
    <w:p w14:paraId="2138D3D2" w14:textId="77777777" w:rsidR="00DF45DD" w:rsidRPr="00DF45DD" w:rsidRDefault="00DF45DD" w:rsidP="00DF45DD">
      <w:r w:rsidRPr="00DF45DD">
        <w:t>“The biggest operational win is throughput—this helps you process more volume, faster, with fewer errors and less effort.”</w:t>
      </w:r>
    </w:p>
    <w:p w14:paraId="1C22EBA5" w14:textId="77777777" w:rsidR="00DF45DD" w:rsidRPr="00DF45DD" w:rsidRDefault="00DF45DD" w:rsidP="00DF45DD">
      <w:r w:rsidRPr="00DF45DD">
        <w:pict w14:anchorId="607ED153">
          <v:rect id="_x0000_i2780" style="width:8in;height:0" o:hrpct="0" o:hralign="center" o:hrstd="t" o:hr="t" fillcolor="#a0a0a0" stroked="f"/>
        </w:pict>
      </w:r>
    </w:p>
    <w:p w14:paraId="02B6CFF1" w14:textId="77777777" w:rsidR="00DF45DD" w:rsidRPr="00DF45DD" w:rsidRDefault="00DF45DD" w:rsidP="00DF45DD">
      <w:pPr>
        <w:rPr>
          <w:b/>
          <w:bCs/>
        </w:rPr>
      </w:pPr>
      <w:r w:rsidRPr="00DF45DD">
        <w:rPr>
          <w:b/>
          <w:bCs/>
        </w:rPr>
        <w:t>2. TOP 15 DISCOVERY QUESTIONS (DIRECTLY MAPPED TO CAPABILITIES)</w:t>
      </w:r>
    </w:p>
    <w:p w14:paraId="3A541077" w14:textId="77777777" w:rsidR="00DF45DD" w:rsidRPr="00DF45DD" w:rsidRDefault="00DF45DD" w:rsidP="00DF45DD">
      <w:r w:rsidRPr="00DF45DD">
        <w:t>These are structured to </w:t>
      </w:r>
      <w:r w:rsidRPr="00DF45DD">
        <w:rPr>
          <w:b/>
          <w:bCs/>
        </w:rPr>
        <w:t>surface pain → map to solution → tie to ROI</w:t>
      </w:r>
      <w:r w:rsidRPr="00DF45DD">
        <w:t>.</w:t>
      </w:r>
    </w:p>
    <w:p w14:paraId="46087CC0" w14:textId="77777777" w:rsidR="00DF45DD" w:rsidRPr="00DF45DD" w:rsidRDefault="00DF45DD" w:rsidP="00DF45DD">
      <w:r w:rsidRPr="00DF45DD">
        <w:pict w14:anchorId="7C3136EA">
          <v:rect id="_x0000_i2781" style="width:8in;height:0" o:hrpct="0" o:hralign="center" o:hrstd="t" o:hr="t" fillcolor="#a0a0a0" stroked="f"/>
        </w:pict>
      </w:r>
    </w:p>
    <w:p w14:paraId="4EA6A239" w14:textId="77777777" w:rsidR="00DF45DD" w:rsidRPr="00DF45DD" w:rsidRDefault="00DF45DD" w:rsidP="00DF45DD">
      <w:pPr>
        <w:rPr>
          <w:b/>
          <w:bCs/>
        </w:rPr>
      </w:pPr>
      <w:r w:rsidRPr="00DF45DD">
        <w:rPr>
          <w:b/>
          <w:bCs/>
        </w:rPr>
        <w:t>A. YARD &amp; OPERATIONS (Forklift / Weighing)</w:t>
      </w:r>
    </w:p>
    <w:p w14:paraId="69AA41B1" w14:textId="77777777" w:rsidR="00DF45DD" w:rsidRPr="00DF45DD" w:rsidRDefault="00DF45DD" w:rsidP="00DF45DD">
      <w:pPr>
        <w:numPr>
          <w:ilvl w:val="0"/>
          <w:numId w:val="141"/>
        </w:numPr>
      </w:pPr>
      <w:r w:rsidRPr="00DF45DD">
        <w:t>How is weighing currently handled—do drivers need to travel to a weighbridge for each load?</w:t>
      </w:r>
    </w:p>
    <w:p w14:paraId="43A70D1A" w14:textId="77777777" w:rsidR="00DF45DD" w:rsidRPr="00DF45DD" w:rsidRDefault="00DF45DD" w:rsidP="00DF45DD">
      <w:pPr>
        <w:numPr>
          <w:ilvl w:val="0"/>
          <w:numId w:val="141"/>
        </w:numPr>
      </w:pPr>
      <w:r w:rsidRPr="00DF45DD">
        <w:t>How much time do you estimate is spent per load on weighing and data entry?</w:t>
      </w:r>
    </w:p>
    <w:p w14:paraId="7AAE6433" w14:textId="77777777" w:rsidR="00DF45DD" w:rsidRPr="00DF45DD" w:rsidRDefault="00DF45DD" w:rsidP="00DF45DD">
      <w:pPr>
        <w:numPr>
          <w:ilvl w:val="0"/>
          <w:numId w:val="141"/>
        </w:numPr>
      </w:pPr>
      <w:r w:rsidRPr="00DF45DD">
        <w:t>How often do you encounter discrepancies or rework due to manual entry?</w:t>
      </w:r>
    </w:p>
    <w:p w14:paraId="0F46FCDB" w14:textId="77777777" w:rsidR="00DF45DD" w:rsidRPr="00DF45DD" w:rsidRDefault="00DF45DD" w:rsidP="00DF45DD">
      <w:r w:rsidRPr="00DF45DD">
        <w:rPr>
          <w:rFonts w:ascii="Segoe UI Emoji" w:hAnsi="Segoe UI Emoji" w:cs="Segoe UI Emoji"/>
        </w:rPr>
        <w:t>👉</w:t>
      </w:r>
      <w:r w:rsidRPr="00DF45DD">
        <w:t xml:space="preserve"> Maps to:</w:t>
      </w:r>
    </w:p>
    <w:p w14:paraId="315F08A5" w14:textId="77777777" w:rsidR="00DF45DD" w:rsidRPr="00DF45DD" w:rsidRDefault="00DF45DD" w:rsidP="00DF45DD">
      <w:pPr>
        <w:numPr>
          <w:ilvl w:val="0"/>
          <w:numId w:val="142"/>
        </w:numPr>
      </w:pPr>
      <w:r w:rsidRPr="00DF45DD">
        <w:t>Forklift weighing</w:t>
      </w:r>
    </w:p>
    <w:p w14:paraId="25DB666E" w14:textId="77777777" w:rsidR="00DF45DD" w:rsidRPr="00DF45DD" w:rsidRDefault="00DF45DD" w:rsidP="00DF45DD">
      <w:pPr>
        <w:numPr>
          <w:ilvl w:val="0"/>
          <w:numId w:val="142"/>
        </w:numPr>
      </w:pPr>
      <w:r w:rsidRPr="00DF45DD">
        <w:t>Mobile data capture</w:t>
      </w:r>
    </w:p>
    <w:p w14:paraId="6CF53E2F" w14:textId="77777777" w:rsidR="00DF45DD" w:rsidRPr="00DF45DD" w:rsidRDefault="00DF45DD" w:rsidP="00DF45DD">
      <w:pPr>
        <w:numPr>
          <w:ilvl w:val="0"/>
          <w:numId w:val="142"/>
        </w:numPr>
      </w:pPr>
      <w:r w:rsidRPr="00DF45DD">
        <w:t>Labor efficiency ROI</w:t>
      </w:r>
    </w:p>
    <w:p w14:paraId="175F8212" w14:textId="77777777" w:rsidR="00DF45DD" w:rsidRPr="00DF45DD" w:rsidRDefault="00DF45DD" w:rsidP="00DF45DD">
      <w:r w:rsidRPr="00DF45DD">
        <w:pict w14:anchorId="0714A014">
          <v:rect id="_x0000_i2782" style="width:8in;height:0" o:hrpct="0" o:hralign="center" o:hrstd="t" o:hr="t" fillcolor="#a0a0a0" stroked="f"/>
        </w:pict>
      </w:r>
    </w:p>
    <w:p w14:paraId="460D9CB8" w14:textId="77777777" w:rsidR="00DF45DD" w:rsidRPr="00DF45DD" w:rsidRDefault="00DF45DD" w:rsidP="00DF45DD">
      <w:pPr>
        <w:rPr>
          <w:b/>
          <w:bCs/>
        </w:rPr>
      </w:pPr>
      <w:r w:rsidRPr="00DF45DD">
        <w:rPr>
          <w:b/>
          <w:bCs/>
        </w:rPr>
        <w:lastRenderedPageBreak/>
        <w:t>B. TRANSPORT &amp; LOGISTICS</w:t>
      </w:r>
    </w:p>
    <w:p w14:paraId="134210D1" w14:textId="77777777" w:rsidR="00DF45DD" w:rsidRPr="00DF45DD" w:rsidRDefault="00DF45DD" w:rsidP="00DF45DD">
      <w:pPr>
        <w:numPr>
          <w:ilvl w:val="0"/>
          <w:numId w:val="143"/>
        </w:numPr>
      </w:pPr>
      <w:r w:rsidRPr="00DF45DD">
        <w:t>How do you currently select carriers and manage transport pricing?</w:t>
      </w:r>
    </w:p>
    <w:p w14:paraId="688BF0D3" w14:textId="77777777" w:rsidR="00DF45DD" w:rsidRPr="00DF45DD" w:rsidRDefault="00DF45DD" w:rsidP="00DF45DD">
      <w:pPr>
        <w:numPr>
          <w:ilvl w:val="0"/>
          <w:numId w:val="143"/>
        </w:numPr>
      </w:pPr>
      <w:r w:rsidRPr="00DF45DD">
        <w:t>Do you have visibility into transport cost per delivery?</w:t>
      </w:r>
    </w:p>
    <w:p w14:paraId="5BA2B2C1" w14:textId="77777777" w:rsidR="00DF45DD" w:rsidRPr="00DF45DD" w:rsidRDefault="00DF45DD" w:rsidP="00DF45DD">
      <w:pPr>
        <w:numPr>
          <w:ilvl w:val="0"/>
          <w:numId w:val="143"/>
        </w:numPr>
      </w:pPr>
      <w:r w:rsidRPr="00DF45DD">
        <w:t>How do you manage delays, missed pickups, or overdue deliveries?</w:t>
      </w:r>
    </w:p>
    <w:p w14:paraId="0BB089BB" w14:textId="77777777" w:rsidR="00DF45DD" w:rsidRPr="00DF45DD" w:rsidRDefault="00DF45DD" w:rsidP="00DF45DD">
      <w:r w:rsidRPr="00DF45DD">
        <w:rPr>
          <w:rFonts w:ascii="Segoe UI Emoji" w:hAnsi="Segoe UI Emoji" w:cs="Segoe UI Emoji"/>
        </w:rPr>
        <w:t>👉</w:t>
      </w:r>
      <w:r w:rsidRPr="00DF45DD">
        <w:t xml:space="preserve"> Maps to:</w:t>
      </w:r>
    </w:p>
    <w:p w14:paraId="0EA088D4" w14:textId="77777777" w:rsidR="00DF45DD" w:rsidRPr="00DF45DD" w:rsidRDefault="00DF45DD" w:rsidP="00DF45DD">
      <w:pPr>
        <w:numPr>
          <w:ilvl w:val="0"/>
          <w:numId w:val="144"/>
        </w:numPr>
      </w:pPr>
      <w:r w:rsidRPr="00DF45DD">
        <w:t>Transport optimization</w:t>
      </w:r>
    </w:p>
    <w:p w14:paraId="3FADE1D7" w14:textId="77777777" w:rsidR="00DF45DD" w:rsidRPr="00DF45DD" w:rsidRDefault="00DF45DD" w:rsidP="00DF45DD">
      <w:pPr>
        <w:numPr>
          <w:ilvl w:val="0"/>
          <w:numId w:val="144"/>
        </w:numPr>
      </w:pPr>
      <w:r w:rsidRPr="00DF45DD">
        <w:t>RFQ automation</w:t>
      </w:r>
    </w:p>
    <w:p w14:paraId="0CBDD11F" w14:textId="77777777" w:rsidR="00DF45DD" w:rsidRPr="00DF45DD" w:rsidRDefault="00DF45DD" w:rsidP="00DF45DD">
      <w:pPr>
        <w:numPr>
          <w:ilvl w:val="0"/>
          <w:numId w:val="144"/>
        </w:numPr>
      </w:pPr>
      <w:r w:rsidRPr="00DF45DD">
        <w:t>Cost allocation</w:t>
      </w:r>
    </w:p>
    <w:p w14:paraId="690C47D5" w14:textId="77777777" w:rsidR="00DF45DD" w:rsidRPr="00DF45DD" w:rsidRDefault="00DF45DD" w:rsidP="00DF45DD">
      <w:r w:rsidRPr="00DF45DD">
        <w:pict w14:anchorId="3D4DD67D">
          <v:rect id="_x0000_i2783" style="width:8in;height:0" o:hrpct="0" o:hralign="center" o:hrstd="t" o:hr="t" fillcolor="#a0a0a0" stroked="f"/>
        </w:pict>
      </w:r>
    </w:p>
    <w:p w14:paraId="172CB1B7" w14:textId="77777777" w:rsidR="00DF45DD" w:rsidRPr="00DF45DD" w:rsidRDefault="00DF45DD" w:rsidP="00DF45DD">
      <w:pPr>
        <w:rPr>
          <w:b/>
          <w:bCs/>
        </w:rPr>
      </w:pPr>
      <w:r w:rsidRPr="00DF45DD">
        <w:rPr>
          <w:b/>
          <w:bCs/>
        </w:rPr>
        <w:t>C. PRICING &amp; MATERIAL VALUE</w:t>
      </w:r>
    </w:p>
    <w:p w14:paraId="28AA6C35" w14:textId="77777777" w:rsidR="00DF45DD" w:rsidRPr="00DF45DD" w:rsidRDefault="00DF45DD" w:rsidP="00DF45DD">
      <w:pPr>
        <w:numPr>
          <w:ilvl w:val="0"/>
          <w:numId w:val="145"/>
        </w:numPr>
      </w:pPr>
      <w:r w:rsidRPr="00DF45DD">
        <w:t>How do you ensure pricing accurately reflects material composition?</w:t>
      </w:r>
    </w:p>
    <w:p w14:paraId="2D0605F8" w14:textId="77777777" w:rsidR="00DF45DD" w:rsidRPr="00DF45DD" w:rsidRDefault="00DF45DD" w:rsidP="00DF45DD">
      <w:pPr>
        <w:numPr>
          <w:ilvl w:val="0"/>
          <w:numId w:val="145"/>
        </w:numPr>
      </w:pPr>
      <w:r w:rsidRPr="00DF45DD">
        <w:t>How often do pricing adjustments happen after lab analysis?</w:t>
      </w:r>
    </w:p>
    <w:p w14:paraId="5B1FD754" w14:textId="77777777" w:rsidR="00DF45DD" w:rsidRPr="00DF45DD" w:rsidRDefault="00DF45DD" w:rsidP="00DF45DD">
      <w:pPr>
        <w:numPr>
          <w:ilvl w:val="0"/>
          <w:numId w:val="145"/>
        </w:numPr>
      </w:pPr>
      <w:r w:rsidRPr="00DF45DD">
        <w:t>Do you have visibility into margin impact from composition differences?</w:t>
      </w:r>
    </w:p>
    <w:p w14:paraId="6F94A25B" w14:textId="77777777" w:rsidR="00DF45DD" w:rsidRPr="00DF45DD" w:rsidRDefault="00DF45DD" w:rsidP="00DF45DD">
      <w:r w:rsidRPr="00DF45DD">
        <w:rPr>
          <w:rFonts w:ascii="Segoe UI Emoji" w:hAnsi="Segoe UI Emoji" w:cs="Segoe UI Emoji"/>
        </w:rPr>
        <w:t>👉</w:t>
      </w:r>
      <w:r w:rsidRPr="00DF45DD">
        <w:t xml:space="preserve"> Maps to:</w:t>
      </w:r>
    </w:p>
    <w:p w14:paraId="34256C07" w14:textId="77777777" w:rsidR="00DF45DD" w:rsidRPr="00DF45DD" w:rsidRDefault="00DF45DD" w:rsidP="00DF45DD">
      <w:pPr>
        <w:numPr>
          <w:ilvl w:val="0"/>
          <w:numId w:val="146"/>
        </w:numPr>
      </w:pPr>
      <w:r w:rsidRPr="00DF45DD">
        <w:t>Chemical analysis</w:t>
      </w:r>
    </w:p>
    <w:p w14:paraId="1AAE22D6" w14:textId="77777777" w:rsidR="00DF45DD" w:rsidRPr="00DF45DD" w:rsidRDefault="00DF45DD" w:rsidP="00DF45DD">
      <w:pPr>
        <w:numPr>
          <w:ilvl w:val="0"/>
          <w:numId w:val="146"/>
        </w:numPr>
      </w:pPr>
      <w:r w:rsidRPr="00DF45DD">
        <w:t>Pricing logic</w:t>
      </w:r>
    </w:p>
    <w:p w14:paraId="257B1A80" w14:textId="77777777" w:rsidR="00DF45DD" w:rsidRPr="00DF45DD" w:rsidRDefault="00DF45DD" w:rsidP="00DF45DD">
      <w:pPr>
        <w:numPr>
          <w:ilvl w:val="0"/>
          <w:numId w:val="146"/>
        </w:numPr>
      </w:pPr>
      <w:r w:rsidRPr="00DF45DD">
        <w:t>Margin protection</w:t>
      </w:r>
    </w:p>
    <w:p w14:paraId="7EB46129" w14:textId="77777777" w:rsidR="00DF45DD" w:rsidRPr="00DF45DD" w:rsidRDefault="00DF45DD" w:rsidP="00DF45DD">
      <w:r w:rsidRPr="00DF45DD">
        <w:pict w14:anchorId="6E2A4E3A">
          <v:rect id="_x0000_i2784" style="width:8in;height:0" o:hrpct="0" o:hralign="center" o:hrstd="t" o:hr="t" fillcolor="#a0a0a0" stroked="f"/>
        </w:pict>
      </w:r>
    </w:p>
    <w:p w14:paraId="690058BB" w14:textId="77777777" w:rsidR="00DF45DD" w:rsidRPr="00DF45DD" w:rsidRDefault="00DF45DD" w:rsidP="00DF45DD">
      <w:pPr>
        <w:rPr>
          <w:b/>
          <w:bCs/>
        </w:rPr>
      </w:pPr>
      <w:r w:rsidRPr="00DF45DD">
        <w:rPr>
          <w:b/>
          <w:bCs/>
        </w:rPr>
        <w:t>D. FINANCIAL PROCESSES</w:t>
      </w:r>
    </w:p>
    <w:p w14:paraId="4D58DB12" w14:textId="77777777" w:rsidR="00DF45DD" w:rsidRPr="00DF45DD" w:rsidRDefault="00DF45DD" w:rsidP="00DF45DD">
      <w:pPr>
        <w:numPr>
          <w:ilvl w:val="0"/>
          <w:numId w:val="147"/>
        </w:numPr>
      </w:pPr>
      <w:r w:rsidRPr="00DF45DD">
        <w:t>How are deposits and prepayments currently tracked?</w:t>
      </w:r>
    </w:p>
    <w:p w14:paraId="64D912E9" w14:textId="77777777" w:rsidR="00DF45DD" w:rsidRPr="00DF45DD" w:rsidRDefault="00DF45DD" w:rsidP="00DF45DD">
      <w:pPr>
        <w:numPr>
          <w:ilvl w:val="0"/>
          <w:numId w:val="147"/>
        </w:numPr>
      </w:pPr>
      <w:r w:rsidRPr="00DF45DD">
        <w:t xml:space="preserve">How long does it take to complete </w:t>
      </w:r>
      <w:proofErr w:type="gramStart"/>
      <w:r w:rsidRPr="00DF45DD">
        <w:t>invoicing</w:t>
      </w:r>
      <w:proofErr w:type="gramEnd"/>
      <w:r w:rsidRPr="00DF45DD">
        <w:t xml:space="preserve"> and reconciliation?</w:t>
      </w:r>
    </w:p>
    <w:p w14:paraId="76B75885" w14:textId="77777777" w:rsidR="00DF45DD" w:rsidRPr="00DF45DD" w:rsidRDefault="00DF45DD" w:rsidP="00DF45DD">
      <w:pPr>
        <w:numPr>
          <w:ilvl w:val="0"/>
          <w:numId w:val="147"/>
        </w:numPr>
      </w:pPr>
      <w:r w:rsidRPr="00DF45DD">
        <w:t>How much manual effort is required in accounting processes today?</w:t>
      </w:r>
    </w:p>
    <w:p w14:paraId="72CBEB63" w14:textId="77777777" w:rsidR="00DF45DD" w:rsidRPr="00DF45DD" w:rsidRDefault="00DF45DD" w:rsidP="00DF45DD">
      <w:r w:rsidRPr="00DF45DD">
        <w:rPr>
          <w:rFonts w:ascii="Segoe UI Emoji" w:hAnsi="Segoe UI Emoji" w:cs="Segoe UI Emoji"/>
        </w:rPr>
        <w:t>👉</w:t>
      </w:r>
      <w:r w:rsidRPr="00DF45DD">
        <w:t xml:space="preserve"> Maps to:</w:t>
      </w:r>
    </w:p>
    <w:p w14:paraId="14122596" w14:textId="77777777" w:rsidR="00DF45DD" w:rsidRPr="00DF45DD" w:rsidRDefault="00DF45DD" w:rsidP="00DF45DD">
      <w:pPr>
        <w:numPr>
          <w:ilvl w:val="0"/>
          <w:numId w:val="148"/>
        </w:numPr>
      </w:pPr>
      <w:r w:rsidRPr="00DF45DD">
        <w:t>Contract deposit management</w:t>
      </w:r>
    </w:p>
    <w:p w14:paraId="17389F45" w14:textId="77777777" w:rsidR="00DF45DD" w:rsidRPr="00DF45DD" w:rsidRDefault="00DF45DD" w:rsidP="00DF45DD">
      <w:pPr>
        <w:numPr>
          <w:ilvl w:val="0"/>
          <w:numId w:val="148"/>
        </w:numPr>
      </w:pPr>
      <w:r w:rsidRPr="00DF45DD">
        <w:t>Financial automation</w:t>
      </w:r>
    </w:p>
    <w:p w14:paraId="7242E13F" w14:textId="77777777" w:rsidR="00DF45DD" w:rsidRPr="00DF45DD" w:rsidRDefault="00DF45DD" w:rsidP="00DF45DD">
      <w:r w:rsidRPr="00DF45DD">
        <w:pict w14:anchorId="6807F896">
          <v:rect id="_x0000_i2785" style="width:8in;height:0" o:hrpct="0" o:hralign="center" o:hrstd="t" o:hr="t" fillcolor="#a0a0a0" stroked="f"/>
        </w:pict>
      </w:r>
    </w:p>
    <w:p w14:paraId="0AC81D29" w14:textId="77777777" w:rsidR="00DF45DD" w:rsidRPr="00DF45DD" w:rsidRDefault="00DF45DD" w:rsidP="00DF45DD">
      <w:pPr>
        <w:rPr>
          <w:b/>
          <w:bCs/>
        </w:rPr>
      </w:pPr>
      <w:r w:rsidRPr="00DF45DD">
        <w:rPr>
          <w:b/>
          <w:bCs/>
        </w:rPr>
        <w:lastRenderedPageBreak/>
        <w:t>E. RISK &amp; VISIBILITY</w:t>
      </w:r>
    </w:p>
    <w:p w14:paraId="3A135755" w14:textId="77777777" w:rsidR="00DF45DD" w:rsidRPr="00DF45DD" w:rsidRDefault="00DF45DD" w:rsidP="00DF45DD">
      <w:pPr>
        <w:numPr>
          <w:ilvl w:val="0"/>
          <w:numId w:val="149"/>
        </w:numPr>
      </w:pPr>
      <w:r w:rsidRPr="00DF45DD">
        <w:t>Do you have real-time visibility into price risk or exposure?</w:t>
      </w:r>
    </w:p>
    <w:p w14:paraId="130A1C84" w14:textId="77777777" w:rsidR="00DF45DD" w:rsidRPr="00DF45DD" w:rsidRDefault="00DF45DD" w:rsidP="00DF45DD">
      <w:pPr>
        <w:numPr>
          <w:ilvl w:val="0"/>
          <w:numId w:val="149"/>
        </w:numPr>
      </w:pPr>
      <w:r w:rsidRPr="00DF45DD">
        <w:t>How do you currently monitor inventory value vs market fluctuations?</w:t>
      </w:r>
    </w:p>
    <w:p w14:paraId="05F4B61E" w14:textId="77777777" w:rsidR="00DF45DD" w:rsidRPr="00DF45DD" w:rsidRDefault="00DF45DD" w:rsidP="00DF45DD">
      <w:r w:rsidRPr="00DF45DD">
        <w:rPr>
          <w:rFonts w:ascii="Segoe UI Emoji" w:hAnsi="Segoe UI Emoji" w:cs="Segoe UI Emoji"/>
        </w:rPr>
        <w:t>👉</w:t>
      </w:r>
      <w:r w:rsidRPr="00DF45DD">
        <w:t xml:space="preserve"> Maps to:</w:t>
      </w:r>
    </w:p>
    <w:p w14:paraId="17FB5F4A" w14:textId="77777777" w:rsidR="00DF45DD" w:rsidRPr="00DF45DD" w:rsidRDefault="00DF45DD" w:rsidP="00DF45DD">
      <w:pPr>
        <w:numPr>
          <w:ilvl w:val="0"/>
          <w:numId w:val="150"/>
        </w:numPr>
      </w:pPr>
      <w:r w:rsidRPr="00DF45DD">
        <w:t>Risk management</w:t>
      </w:r>
    </w:p>
    <w:p w14:paraId="21834AD0" w14:textId="77777777" w:rsidR="00DF45DD" w:rsidRPr="00DF45DD" w:rsidRDefault="00DF45DD" w:rsidP="00DF45DD">
      <w:pPr>
        <w:numPr>
          <w:ilvl w:val="0"/>
          <w:numId w:val="150"/>
        </w:numPr>
      </w:pPr>
      <w:r w:rsidRPr="00DF45DD">
        <w:t>Real-time valuation</w:t>
      </w:r>
    </w:p>
    <w:p w14:paraId="44D9D87E" w14:textId="77777777" w:rsidR="00DF45DD" w:rsidRPr="00DF45DD" w:rsidRDefault="00DF45DD" w:rsidP="00DF45DD">
      <w:r w:rsidRPr="00DF45DD">
        <w:pict w14:anchorId="14D87387">
          <v:rect id="_x0000_i2786" style="width:8in;height:0" o:hrpct="0" o:hralign="center" o:hrstd="t" o:hr="t" fillcolor="#a0a0a0" stroked="f"/>
        </w:pict>
      </w:r>
    </w:p>
    <w:p w14:paraId="745325D3" w14:textId="77777777" w:rsidR="00DF45DD" w:rsidRPr="00DF45DD" w:rsidRDefault="00DF45DD" w:rsidP="00DF45DD">
      <w:pPr>
        <w:rPr>
          <w:b/>
          <w:bCs/>
        </w:rPr>
      </w:pPr>
      <w:r w:rsidRPr="00DF45DD">
        <w:rPr>
          <w:b/>
          <w:bCs/>
        </w:rPr>
        <w:t>F. SYSTEMS &amp; INTEGRATION</w:t>
      </w:r>
    </w:p>
    <w:p w14:paraId="34DEF781" w14:textId="77777777" w:rsidR="00DF45DD" w:rsidRPr="00DF45DD" w:rsidRDefault="00DF45DD" w:rsidP="00DF45DD">
      <w:pPr>
        <w:numPr>
          <w:ilvl w:val="0"/>
          <w:numId w:val="151"/>
        </w:numPr>
      </w:pPr>
      <w:r w:rsidRPr="00DF45DD">
        <w:t>How many systems are currently used across operations, logistics, and finance?</w:t>
      </w:r>
    </w:p>
    <w:p w14:paraId="68C9E069" w14:textId="77777777" w:rsidR="00DF45DD" w:rsidRPr="00DF45DD" w:rsidRDefault="00DF45DD" w:rsidP="00DF45DD">
      <w:r w:rsidRPr="00DF45DD">
        <w:rPr>
          <w:rFonts w:ascii="Segoe UI Emoji" w:hAnsi="Segoe UI Emoji" w:cs="Segoe UI Emoji"/>
        </w:rPr>
        <w:t>👉</w:t>
      </w:r>
      <w:r w:rsidRPr="00DF45DD">
        <w:t xml:space="preserve"> Maps to:</w:t>
      </w:r>
    </w:p>
    <w:p w14:paraId="23B3001A" w14:textId="77777777" w:rsidR="00DF45DD" w:rsidRPr="00DF45DD" w:rsidRDefault="00DF45DD" w:rsidP="00DF45DD">
      <w:pPr>
        <w:numPr>
          <w:ilvl w:val="0"/>
          <w:numId w:val="152"/>
        </w:numPr>
      </w:pPr>
      <w:r w:rsidRPr="00DF45DD">
        <w:t>ERP consolidation</w:t>
      </w:r>
    </w:p>
    <w:p w14:paraId="2517A4C3" w14:textId="77777777" w:rsidR="00DF45DD" w:rsidRPr="00DF45DD" w:rsidRDefault="00DF45DD" w:rsidP="00DF45DD">
      <w:pPr>
        <w:numPr>
          <w:ilvl w:val="0"/>
          <w:numId w:val="152"/>
        </w:numPr>
      </w:pPr>
      <w:r w:rsidRPr="00DF45DD">
        <w:t>Data visibility</w:t>
      </w:r>
    </w:p>
    <w:p w14:paraId="171892FA" w14:textId="77777777" w:rsidR="00DF45DD" w:rsidRPr="00DF45DD" w:rsidRDefault="00DF45DD" w:rsidP="00DF45DD">
      <w:r w:rsidRPr="00DF45DD">
        <w:pict w14:anchorId="4ED4BE23">
          <v:rect id="_x0000_i2787" style="width:8in;height:0" o:hrpct="0" o:hralign="center" o:hrstd="t" o:hr="t" fillcolor="#a0a0a0" stroked="f"/>
        </w:pict>
      </w:r>
    </w:p>
    <w:p w14:paraId="24CB34E6" w14:textId="77777777" w:rsidR="00DF45DD" w:rsidRPr="00DF45DD" w:rsidRDefault="00DF45DD" w:rsidP="00DF45DD">
      <w:pPr>
        <w:rPr>
          <w:b/>
          <w:bCs/>
        </w:rPr>
      </w:pPr>
      <w:r w:rsidRPr="00DF45DD">
        <w:rPr>
          <w:b/>
          <w:bCs/>
        </w:rPr>
        <w:t>3. NON</w:t>
      </w:r>
      <w:r w:rsidRPr="00DF45DD">
        <w:rPr>
          <w:b/>
          <w:bCs/>
        </w:rPr>
        <w:noBreakHyphen/>
        <w:t>SPECIFIC ROI CALCULATOR (PRE</w:t>
      </w:r>
      <w:r w:rsidRPr="00DF45DD">
        <w:rPr>
          <w:b/>
          <w:bCs/>
        </w:rPr>
        <w:noBreakHyphen/>
        <w:t>LOADED STRUCTURE)</w:t>
      </w:r>
    </w:p>
    <w:p w14:paraId="22B91840" w14:textId="77777777" w:rsidR="00DF45DD" w:rsidRPr="00DF45DD" w:rsidRDefault="00DF45DD" w:rsidP="00DF45DD">
      <w:r w:rsidRPr="00DF45DD">
        <w:t>This is exactly how you can build or present it (Excel-ready logic).</w:t>
      </w:r>
    </w:p>
    <w:p w14:paraId="31E407AC" w14:textId="77777777" w:rsidR="00DF45DD" w:rsidRPr="00DF45DD" w:rsidRDefault="00DF45DD" w:rsidP="00DF45DD">
      <w:r w:rsidRPr="00DF45DD">
        <w:pict w14:anchorId="528F121D">
          <v:rect id="_x0000_i2788" style="width:8in;height:0" o:hrpct="0" o:hralign="center" o:hrstd="t" o:hr="t" fillcolor="#a0a0a0" stroked="f"/>
        </w:pict>
      </w:r>
    </w:p>
    <w:p w14:paraId="140722B6" w14:textId="77777777" w:rsidR="00DF45DD" w:rsidRPr="00DF45DD" w:rsidRDefault="00DF45DD" w:rsidP="00DF45DD">
      <w:pPr>
        <w:rPr>
          <w:b/>
          <w:bCs/>
        </w:rPr>
      </w:pPr>
      <w:r w:rsidRPr="00DF45DD">
        <w:rPr>
          <w:rFonts w:ascii="Segoe UI Emoji" w:hAnsi="Segoe UI Emoji" w:cs="Segoe UI Emoji"/>
          <w:b/>
          <w:bCs/>
        </w:rPr>
        <w:t>🧮</w:t>
      </w:r>
      <w:r w:rsidRPr="00DF45DD">
        <w:rPr>
          <w:b/>
          <w:bCs/>
        </w:rPr>
        <w:t xml:space="preserve"> SECTION A — INPUTS</w:t>
      </w:r>
    </w:p>
    <w:p w14:paraId="70CB4FB2" w14:textId="77777777" w:rsidR="00DF45DD" w:rsidRPr="00DF45DD" w:rsidRDefault="00DF45DD" w:rsidP="00DF45DD">
      <w:r w:rsidRPr="00DF45DD">
        <w:t>OPERATIONS</w:t>
      </w:r>
    </w:p>
    <w:p w14:paraId="42BD469E" w14:textId="77777777" w:rsidR="00DF45DD" w:rsidRPr="00DF45DD" w:rsidRDefault="00DF45DD" w:rsidP="00DF45DD">
      <w:r w:rsidRPr="00DF45DD">
        <w:t>- Loads per day</w:t>
      </w:r>
    </w:p>
    <w:p w14:paraId="724AE50D" w14:textId="77777777" w:rsidR="00DF45DD" w:rsidRPr="00DF45DD" w:rsidRDefault="00DF45DD" w:rsidP="00DF45DD">
      <w:r w:rsidRPr="00DF45DD">
        <w:t>- Minutes per load (current)</w:t>
      </w:r>
    </w:p>
    <w:p w14:paraId="3E4212C4" w14:textId="77777777" w:rsidR="00DF45DD" w:rsidRPr="00DF45DD" w:rsidRDefault="00DF45DD" w:rsidP="00DF45DD">
      <w:r w:rsidRPr="00DF45DD">
        <w:t>- Minutes per load (future)</w:t>
      </w:r>
    </w:p>
    <w:p w14:paraId="07D6CA8A" w14:textId="77777777" w:rsidR="00DF45DD" w:rsidRPr="00DF45DD" w:rsidRDefault="00DF45DD" w:rsidP="00DF45DD">
      <w:r w:rsidRPr="00DF45DD">
        <w:t>- Labor cost per hour</w:t>
      </w:r>
    </w:p>
    <w:p w14:paraId="5624C1BC" w14:textId="77777777" w:rsidR="00DF45DD" w:rsidRPr="00DF45DD" w:rsidRDefault="00DF45DD" w:rsidP="00DF45DD"/>
    <w:p w14:paraId="5B292C93" w14:textId="77777777" w:rsidR="00DF45DD" w:rsidRPr="00DF45DD" w:rsidRDefault="00DF45DD" w:rsidP="00DF45DD">
      <w:r w:rsidRPr="00DF45DD">
        <w:t>TRANSPORT</w:t>
      </w:r>
    </w:p>
    <w:p w14:paraId="559FF717" w14:textId="77777777" w:rsidR="00DF45DD" w:rsidRPr="00DF45DD" w:rsidRDefault="00DF45DD" w:rsidP="00DF45DD">
      <w:r w:rsidRPr="00DF45DD">
        <w:t>- Annual tonnage</w:t>
      </w:r>
    </w:p>
    <w:p w14:paraId="74D71893" w14:textId="77777777" w:rsidR="00DF45DD" w:rsidRPr="00DF45DD" w:rsidRDefault="00DF45DD" w:rsidP="00DF45DD">
      <w:r w:rsidRPr="00DF45DD">
        <w:t>- Cost per ton</w:t>
      </w:r>
    </w:p>
    <w:p w14:paraId="7AD6BCD4" w14:textId="77777777" w:rsidR="00DF45DD" w:rsidRPr="00DF45DD" w:rsidRDefault="00DF45DD" w:rsidP="00DF45DD">
      <w:r w:rsidRPr="00DF45DD">
        <w:lastRenderedPageBreak/>
        <w:t>- Estimated savings %</w:t>
      </w:r>
    </w:p>
    <w:p w14:paraId="1B1713EB" w14:textId="77777777" w:rsidR="00DF45DD" w:rsidRPr="00DF45DD" w:rsidRDefault="00DF45DD" w:rsidP="00DF45DD"/>
    <w:p w14:paraId="5F63DE6F" w14:textId="77777777" w:rsidR="00DF45DD" w:rsidRPr="00DF45DD" w:rsidRDefault="00DF45DD" w:rsidP="00DF45DD">
      <w:r w:rsidRPr="00DF45DD">
        <w:t>FINANCE</w:t>
      </w:r>
    </w:p>
    <w:p w14:paraId="15592DC8" w14:textId="77777777" w:rsidR="00DF45DD" w:rsidRPr="00DF45DD" w:rsidRDefault="00DF45DD" w:rsidP="00DF45DD">
      <w:r w:rsidRPr="00DF45DD">
        <w:t xml:space="preserve">- </w:t>
      </w:r>
      <w:proofErr w:type="gramStart"/>
      <w:r w:rsidRPr="00DF45DD">
        <w:t># of finance</w:t>
      </w:r>
      <w:proofErr w:type="gramEnd"/>
      <w:r w:rsidRPr="00DF45DD">
        <w:t xml:space="preserve"> FTEs</w:t>
      </w:r>
    </w:p>
    <w:p w14:paraId="193E02E3" w14:textId="77777777" w:rsidR="00DF45DD" w:rsidRPr="00DF45DD" w:rsidRDefault="00DF45DD" w:rsidP="00DF45DD">
      <w:r w:rsidRPr="00DF45DD">
        <w:t>- Avg cost per FTE</w:t>
      </w:r>
    </w:p>
    <w:p w14:paraId="7B017EE6" w14:textId="77777777" w:rsidR="00DF45DD" w:rsidRPr="00DF45DD" w:rsidRDefault="00DF45DD" w:rsidP="00DF45DD">
      <w:r w:rsidRPr="00DF45DD">
        <w:t>- % time saved</w:t>
      </w:r>
    </w:p>
    <w:p w14:paraId="036E45DA" w14:textId="77777777" w:rsidR="00DF45DD" w:rsidRPr="00DF45DD" w:rsidRDefault="00DF45DD" w:rsidP="00DF45DD"/>
    <w:p w14:paraId="387A7F42" w14:textId="77777777" w:rsidR="00DF45DD" w:rsidRPr="00DF45DD" w:rsidRDefault="00DF45DD" w:rsidP="00DF45DD">
      <w:r w:rsidRPr="00DF45DD">
        <w:t>PRICING</w:t>
      </w:r>
    </w:p>
    <w:p w14:paraId="4E70D042" w14:textId="77777777" w:rsidR="00DF45DD" w:rsidRPr="00DF45DD" w:rsidRDefault="00DF45DD" w:rsidP="00DF45DD">
      <w:r w:rsidRPr="00DF45DD">
        <w:t>- Annual revenue</w:t>
      </w:r>
    </w:p>
    <w:p w14:paraId="58F2402D" w14:textId="77777777" w:rsidR="00DF45DD" w:rsidRPr="00DF45DD" w:rsidRDefault="00DF45DD" w:rsidP="00DF45DD">
      <w:r w:rsidRPr="00DF45DD">
        <w:t>- Estimated pricing leakage %</w:t>
      </w:r>
    </w:p>
    <w:p w14:paraId="6094F422" w14:textId="77777777" w:rsidR="00DF45DD" w:rsidRPr="00DF45DD" w:rsidRDefault="00DF45DD" w:rsidP="00DF45DD"/>
    <w:p w14:paraId="4D66AADF" w14:textId="77777777" w:rsidR="00DF45DD" w:rsidRPr="00DF45DD" w:rsidRDefault="00DF45DD" w:rsidP="00DF45DD">
      <w:r w:rsidRPr="00DF45DD">
        <w:t>RISK</w:t>
      </w:r>
    </w:p>
    <w:p w14:paraId="76B603C7" w14:textId="77777777" w:rsidR="00DF45DD" w:rsidRPr="00DF45DD" w:rsidRDefault="00DF45DD" w:rsidP="00DF45DD">
      <w:r w:rsidRPr="00DF45DD">
        <w:t>- Optional: % avoided loss</w:t>
      </w:r>
    </w:p>
    <w:p w14:paraId="3FBBD02B" w14:textId="77777777" w:rsidR="00DF45DD" w:rsidRPr="00DF45DD" w:rsidRDefault="00DF45DD" w:rsidP="00DF45DD">
      <w:r w:rsidRPr="00DF45DD">
        <w:pict w14:anchorId="55B6D4BA">
          <v:rect id="_x0000_i2789" style="width:8in;height:0" o:hrpct="0" o:hralign="center" o:hrstd="t" o:hr="t" fillcolor="#a0a0a0" stroked="f"/>
        </w:pict>
      </w:r>
    </w:p>
    <w:p w14:paraId="232DEA99" w14:textId="77777777" w:rsidR="00DF45DD" w:rsidRPr="00DF45DD" w:rsidRDefault="00DF45DD" w:rsidP="00DF45DD">
      <w:pPr>
        <w:rPr>
          <w:b/>
          <w:bCs/>
        </w:rPr>
      </w:pPr>
      <w:r w:rsidRPr="00DF45DD">
        <w:rPr>
          <w:rFonts w:ascii="Segoe UI Emoji" w:hAnsi="Segoe UI Emoji" w:cs="Segoe UI Emoji"/>
          <w:b/>
          <w:bCs/>
        </w:rPr>
        <w:t>🧮</w:t>
      </w:r>
      <w:r w:rsidRPr="00DF45DD">
        <w:rPr>
          <w:b/>
          <w:bCs/>
        </w:rPr>
        <w:t xml:space="preserve"> SECTION B — CALCULATIONS</w:t>
      </w:r>
    </w:p>
    <w:p w14:paraId="338DB56B" w14:textId="77777777" w:rsidR="00DF45DD" w:rsidRPr="00DF45DD" w:rsidRDefault="00DF45DD" w:rsidP="00DF45DD">
      <w:pPr>
        <w:rPr>
          <w:b/>
          <w:bCs/>
        </w:rPr>
      </w:pPr>
      <w:r w:rsidRPr="00DF45DD">
        <w:rPr>
          <w:b/>
          <w:bCs/>
        </w:rPr>
        <w:t>1. Yard Efficiency</w:t>
      </w:r>
    </w:p>
    <w:p w14:paraId="5E75886F" w14:textId="77777777" w:rsidR="00DF45DD" w:rsidRPr="00DF45DD" w:rsidRDefault="00DF45DD" w:rsidP="00DF45DD">
      <w:r w:rsidRPr="00DF45DD">
        <w:t>Time Saved = (Current – Future minutes) × Loads/day × Days/year</w:t>
      </w:r>
    </w:p>
    <w:p w14:paraId="5DFFFDDD" w14:textId="77777777" w:rsidR="00DF45DD" w:rsidRPr="00DF45DD" w:rsidRDefault="00DF45DD" w:rsidP="00DF45DD">
      <w:r w:rsidRPr="00DF45DD">
        <w:t>Labor Savings = Time Saved × Hourly Rate</w:t>
      </w:r>
    </w:p>
    <w:p w14:paraId="40BAE492" w14:textId="77777777" w:rsidR="00DF45DD" w:rsidRPr="00DF45DD" w:rsidRDefault="00DF45DD" w:rsidP="00DF45DD">
      <w:r w:rsidRPr="00DF45DD">
        <w:pict w14:anchorId="620BB684">
          <v:rect id="_x0000_i2790" style="width:8in;height:0" o:hrpct="0" o:hralign="center" o:hrstd="t" o:hr="t" fillcolor="#a0a0a0" stroked="f"/>
        </w:pict>
      </w:r>
    </w:p>
    <w:p w14:paraId="5CDF9459" w14:textId="77777777" w:rsidR="00DF45DD" w:rsidRPr="00DF45DD" w:rsidRDefault="00DF45DD" w:rsidP="00DF45DD">
      <w:pPr>
        <w:rPr>
          <w:b/>
          <w:bCs/>
        </w:rPr>
      </w:pPr>
      <w:r w:rsidRPr="00DF45DD">
        <w:rPr>
          <w:b/>
          <w:bCs/>
        </w:rPr>
        <w:t>2. Transport Optimization</w:t>
      </w:r>
    </w:p>
    <w:p w14:paraId="084AF5F9" w14:textId="77777777" w:rsidR="00DF45DD" w:rsidRPr="00DF45DD" w:rsidRDefault="00DF45DD" w:rsidP="00DF45DD">
      <w:r w:rsidRPr="00DF45DD">
        <w:t>Annual Transport Spend = Tons × Cost per ton</w:t>
      </w:r>
    </w:p>
    <w:p w14:paraId="3ECB0A8E" w14:textId="77777777" w:rsidR="00DF45DD" w:rsidRPr="00DF45DD" w:rsidRDefault="00DF45DD" w:rsidP="00DF45DD">
      <w:r w:rsidRPr="00DF45DD">
        <w:t>Savings = Spend × % Reduction</w:t>
      </w:r>
    </w:p>
    <w:p w14:paraId="0E60ACCD" w14:textId="77777777" w:rsidR="00DF45DD" w:rsidRPr="00DF45DD" w:rsidRDefault="00DF45DD" w:rsidP="00DF45DD">
      <w:r w:rsidRPr="00DF45DD">
        <w:pict w14:anchorId="7665C2B6">
          <v:rect id="_x0000_i2791" style="width:8in;height:0" o:hrpct="0" o:hralign="center" o:hrstd="t" o:hr="t" fillcolor="#a0a0a0" stroked="f"/>
        </w:pict>
      </w:r>
    </w:p>
    <w:p w14:paraId="2DD1E554" w14:textId="77777777" w:rsidR="00DF45DD" w:rsidRPr="00DF45DD" w:rsidRDefault="00DF45DD" w:rsidP="00DF45DD">
      <w:pPr>
        <w:rPr>
          <w:b/>
          <w:bCs/>
        </w:rPr>
      </w:pPr>
      <w:r w:rsidRPr="00DF45DD">
        <w:rPr>
          <w:b/>
          <w:bCs/>
        </w:rPr>
        <w:t>3. Finance Efficiency</w:t>
      </w:r>
    </w:p>
    <w:p w14:paraId="68578B79" w14:textId="77777777" w:rsidR="00DF45DD" w:rsidRPr="00DF45DD" w:rsidRDefault="00DF45DD" w:rsidP="00DF45DD">
      <w:r w:rsidRPr="00DF45DD">
        <w:t>Savings = FTE Cost × % Time Saved</w:t>
      </w:r>
    </w:p>
    <w:p w14:paraId="018E977F" w14:textId="77777777" w:rsidR="00DF45DD" w:rsidRPr="00DF45DD" w:rsidRDefault="00DF45DD" w:rsidP="00DF45DD">
      <w:r w:rsidRPr="00DF45DD">
        <w:pict w14:anchorId="38EBBB60">
          <v:rect id="_x0000_i2792" style="width:8in;height:0" o:hrpct="0" o:hralign="center" o:hrstd="t" o:hr="t" fillcolor="#a0a0a0" stroked="f"/>
        </w:pict>
      </w:r>
    </w:p>
    <w:p w14:paraId="5656A440" w14:textId="77777777" w:rsidR="00DF45DD" w:rsidRPr="00DF45DD" w:rsidRDefault="00DF45DD" w:rsidP="00DF45DD">
      <w:pPr>
        <w:rPr>
          <w:b/>
          <w:bCs/>
        </w:rPr>
      </w:pPr>
      <w:r w:rsidRPr="00DF45DD">
        <w:rPr>
          <w:b/>
          <w:bCs/>
        </w:rPr>
        <w:lastRenderedPageBreak/>
        <w:t>4. Pricing Improvement</w:t>
      </w:r>
    </w:p>
    <w:p w14:paraId="54E7FF2B" w14:textId="77777777" w:rsidR="00DF45DD" w:rsidRPr="00DF45DD" w:rsidRDefault="00DF45DD" w:rsidP="00DF45DD">
      <w:r w:rsidRPr="00DF45DD">
        <w:t>Recovered Margin = Revenue × Leakage %</w:t>
      </w:r>
    </w:p>
    <w:p w14:paraId="63350AB5" w14:textId="77777777" w:rsidR="00DF45DD" w:rsidRPr="00DF45DD" w:rsidRDefault="00DF45DD" w:rsidP="00DF45DD">
      <w:r w:rsidRPr="00DF45DD">
        <w:pict w14:anchorId="46802412">
          <v:rect id="_x0000_i2793" style="width:8in;height:0" o:hrpct="0" o:hralign="center" o:hrstd="t" o:hr="t" fillcolor="#a0a0a0" stroked="f"/>
        </w:pict>
      </w:r>
    </w:p>
    <w:p w14:paraId="04E8A5C9" w14:textId="77777777" w:rsidR="00DF45DD" w:rsidRPr="00DF45DD" w:rsidRDefault="00DF45DD" w:rsidP="00DF45DD">
      <w:pPr>
        <w:rPr>
          <w:b/>
          <w:bCs/>
        </w:rPr>
      </w:pPr>
      <w:r w:rsidRPr="00DF45DD">
        <w:rPr>
          <w:b/>
          <w:bCs/>
        </w:rPr>
        <w:t>5. Total ROI</w:t>
      </w:r>
    </w:p>
    <w:p w14:paraId="6C2CD64D" w14:textId="77777777" w:rsidR="00DF45DD" w:rsidRPr="00DF45DD" w:rsidRDefault="00DF45DD" w:rsidP="00DF45DD">
      <w:r w:rsidRPr="00DF45DD">
        <w:t>Total Benefit = Sum of all above</w:t>
      </w:r>
    </w:p>
    <w:p w14:paraId="0F26305A" w14:textId="77777777" w:rsidR="00DF45DD" w:rsidRPr="00DF45DD" w:rsidRDefault="00DF45DD" w:rsidP="00DF45DD">
      <w:r w:rsidRPr="00DF45DD">
        <w:pict w14:anchorId="3CF4AA58">
          <v:rect id="_x0000_i2794" style="width:8in;height:0" o:hrpct="0" o:hralign="center" o:hrstd="t" o:hr="t" fillcolor="#a0a0a0" stroked="f"/>
        </w:pict>
      </w:r>
    </w:p>
    <w:p w14:paraId="4719A138" w14:textId="77777777" w:rsidR="00DF45DD" w:rsidRPr="00DF45DD" w:rsidRDefault="00DF45DD" w:rsidP="00DF45DD">
      <w:pPr>
        <w:rPr>
          <w:b/>
          <w:bCs/>
        </w:rPr>
      </w:pPr>
      <w:r w:rsidRPr="00DF45DD">
        <w:rPr>
          <w:rFonts w:ascii="Segoe UI Emoji" w:hAnsi="Segoe UI Emoji" w:cs="Segoe UI Emoji"/>
          <w:b/>
          <w:bCs/>
        </w:rPr>
        <w:t>🧮</w:t>
      </w:r>
      <w:r w:rsidRPr="00DF45DD">
        <w:rPr>
          <w:b/>
          <w:bCs/>
        </w:rPr>
        <w:t xml:space="preserve"> SECTION C — OUTPUTS</w:t>
      </w:r>
    </w:p>
    <w:p w14:paraId="3D4AC7D9" w14:textId="77777777" w:rsidR="00DF45DD" w:rsidRPr="00DF45DD" w:rsidRDefault="00DF45DD" w:rsidP="00DF45DD">
      <w:pPr>
        <w:numPr>
          <w:ilvl w:val="0"/>
          <w:numId w:val="153"/>
        </w:numPr>
      </w:pPr>
      <w:r w:rsidRPr="00DF45DD">
        <w:t>Annual Savings</w:t>
      </w:r>
    </w:p>
    <w:p w14:paraId="78E195E3" w14:textId="77777777" w:rsidR="00DF45DD" w:rsidRPr="00DF45DD" w:rsidRDefault="00DF45DD" w:rsidP="00DF45DD">
      <w:pPr>
        <w:numPr>
          <w:ilvl w:val="0"/>
          <w:numId w:val="153"/>
        </w:numPr>
      </w:pPr>
      <w:r w:rsidRPr="00DF45DD">
        <w:t>Monthly Savings</w:t>
      </w:r>
    </w:p>
    <w:p w14:paraId="01401F4D" w14:textId="77777777" w:rsidR="00DF45DD" w:rsidRPr="00DF45DD" w:rsidRDefault="00DF45DD" w:rsidP="00DF45DD">
      <w:pPr>
        <w:numPr>
          <w:ilvl w:val="0"/>
          <w:numId w:val="153"/>
        </w:numPr>
      </w:pPr>
      <w:r w:rsidRPr="00DF45DD">
        <w:t>3-Year Value</w:t>
      </w:r>
    </w:p>
    <w:p w14:paraId="13FD8DF0" w14:textId="77777777" w:rsidR="00DF45DD" w:rsidRPr="00DF45DD" w:rsidRDefault="00DF45DD" w:rsidP="00DF45DD">
      <w:pPr>
        <w:numPr>
          <w:ilvl w:val="0"/>
          <w:numId w:val="153"/>
        </w:numPr>
      </w:pPr>
      <w:r w:rsidRPr="00DF45DD">
        <w:t>Payback Period (if cost is added)</w:t>
      </w:r>
    </w:p>
    <w:p w14:paraId="013AF62D" w14:textId="77777777" w:rsidR="00DF45DD" w:rsidRPr="00DF45DD" w:rsidRDefault="00DF45DD" w:rsidP="00DF45DD">
      <w:r w:rsidRPr="00DF45DD">
        <w:pict w14:anchorId="1137C9B7">
          <v:rect id="_x0000_i2795" style="width:8in;height:0" o:hrpct="0" o:hralign="center" o:hrstd="t" o:hr="t" fillcolor="#a0a0a0" stroked="f"/>
        </w:pict>
      </w:r>
    </w:p>
    <w:p w14:paraId="4E02CDFD" w14:textId="77777777" w:rsidR="00DF45DD" w:rsidRPr="00DF45DD" w:rsidRDefault="00DF45DD" w:rsidP="00DF45DD">
      <w:pPr>
        <w:rPr>
          <w:b/>
          <w:bCs/>
        </w:rPr>
      </w:pPr>
      <w:r w:rsidRPr="00DF45DD">
        <w:rPr>
          <w:b/>
          <w:bCs/>
        </w:rPr>
        <w:t>FINAL EXECUTIVE POSITION</w:t>
      </w:r>
    </w:p>
    <w:p w14:paraId="5CA5367E" w14:textId="77777777" w:rsidR="00DF45DD" w:rsidRPr="00DF45DD" w:rsidRDefault="00DF45DD" w:rsidP="00DF45DD">
      <w:pPr>
        <w:rPr>
          <w:b/>
          <w:bCs/>
        </w:rPr>
      </w:pPr>
      <w:r w:rsidRPr="00DF45DD">
        <w:rPr>
          <w:b/>
          <w:bCs/>
        </w:rPr>
        <w:t>What ties all 3 deliverables together:</w:t>
      </w:r>
    </w:p>
    <w:p w14:paraId="492869B9" w14:textId="77777777" w:rsidR="00DF45DD" w:rsidRPr="00DF45DD" w:rsidRDefault="00DF45DD" w:rsidP="00DF45DD">
      <w:pPr>
        <w:rPr>
          <w:b/>
          <w:bCs/>
        </w:rPr>
      </w:pPr>
      <w:r w:rsidRPr="00DF45DD">
        <w:rPr>
          <w:b/>
          <w:bCs/>
        </w:rPr>
        <w:t>Discovery → Talking Points → ROI</w:t>
      </w:r>
    </w:p>
    <w:p w14:paraId="2E6CB1E7" w14:textId="77777777" w:rsidR="00DF45DD" w:rsidRPr="00DF45DD" w:rsidRDefault="00DF45DD" w:rsidP="00DF45DD">
      <w:pPr>
        <w:numPr>
          <w:ilvl w:val="0"/>
          <w:numId w:val="154"/>
        </w:numPr>
      </w:pPr>
      <w:r w:rsidRPr="00DF45DD">
        <w:t>Discovery questions </w:t>
      </w:r>
      <w:r w:rsidRPr="00DF45DD">
        <w:rPr>
          <w:b/>
          <w:bCs/>
        </w:rPr>
        <w:t>identify the gaps</w:t>
      </w:r>
    </w:p>
    <w:p w14:paraId="1AF1C0A3" w14:textId="77777777" w:rsidR="00DF45DD" w:rsidRPr="00DF45DD" w:rsidRDefault="00DF45DD" w:rsidP="00DF45DD">
      <w:pPr>
        <w:numPr>
          <w:ilvl w:val="0"/>
          <w:numId w:val="154"/>
        </w:numPr>
      </w:pPr>
      <w:r w:rsidRPr="00DF45DD">
        <w:t>Talking points </w:t>
      </w:r>
      <w:r w:rsidRPr="00DF45DD">
        <w:rPr>
          <w:b/>
          <w:bCs/>
        </w:rPr>
        <w:t>tie those gaps to stakeholder value</w:t>
      </w:r>
    </w:p>
    <w:p w14:paraId="4777FF43" w14:textId="77777777" w:rsidR="00DF45DD" w:rsidRPr="00DF45DD" w:rsidRDefault="00DF45DD" w:rsidP="00DF45DD">
      <w:pPr>
        <w:numPr>
          <w:ilvl w:val="0"/>
          <w:numId w:val="154"/>
        </w:numPr>
      </w:pPr>
      <w:r w:rsidRPr="00DF45DD">
        <w:t>ROI model </w:t>
      </w:r>
      <w:r w:rsidRPr="00DF45DD">
        <w:rPr>
          <w:b/>
          <w:bCs/>
        </w:rPr>
        <w:t>quantifies the impact</w:t>
      </w:r>
    </w:p>
    <w:p w14:paraId="61888335" w14:textId="77777777" w:rsidR="00DF45DD" w:rsidRPr="00DF45DD" w:rsidRDefault="00DF45DD" w:rsidP="00DF45DD">
      <w:r w:rsidRPr="00DF45DD">
        <w:pict w14:anchorId="2442197F">
          <v:rect id="_x0000_i2796" style="width:8in;height:0" o:hrpct="0" o:hralign="center" o:hrstd="t" o:hr="t" fillcolor="#a0a0a0" stroked="f"/>
        </w:pict>
      </w:r>
    </w:p>
    <w:p w14:paraId="4D1E683D" w14:textId="77777777" w:rsidR="00DF45DD" w:rsidRPr="00DF45DD" w:rsidRDefault="00DF45DD" w:rsidP="00DF45DD">
      <w:pPr>
        <w:rPr>
          <w:b/>
          <w:bCs/>
        </w:rPr>
      </w:pPr>
      <w:r w:rsidRPr="00DF45DD">
        <w:rPr>
          <w:b/>
          <w:bCs/>
        </w:rPr>
        <w:t>The Simplified Value Story You Can Use Anytime</w:t>
      </w:r>
    </w:p>
    <w:p w14:paraId="2291B9CA" w14:textId="77777777" w:rsidR="00DF45DD" w:rsidRPr="00DF45DD" w:rsidRDefault="00DF45DD" w:rsidP="00DF45DD">
      <w:r w:rsidRPr="00DF45DD">
        <w:t>“We’re focusing on three things:</w:t>
      </w:r>
    </w:p>
    <w:p w14:paraId="4B9134C0" w14:textId="77777777" w:rsidR="00DF45DD" w:rsidRPr="00DF45DD" w:rsidRDefault="00DF45DD" w:rsidP="00DF45DD">
      <w:pPr>
        <w:numPr>
          <w:ilvl w:val="0"/>
          <w:numId w:val="155"/>
        </w:numPr>
      </w:pPr>
      <w:r w:rsidRPr="00DF45DD">
        <w:t>Improving pricing accuracy to protect margins</w:t>
      </w:r>
    </w:p>
    <w:p w14:paraId="1CA196B3" w14:textId="77777777" w:rsidR="00DF45DD" w:rsidRPr="00DF45DD" w:rsidRDefault="00DF45DD" w:rsidP="00DF45DD">
      <w:pPr>
        <w:numPr>
          <w:ilvl w:val="0"/>
          <w:numId w:val="155"/>
        </w:numPr>
      </w:pPr>
      <w:r w:rsidRPr="00DF45DD">
        <w:t>Reducing transport and operational costs</w:t>
      </w:r>
    </w:p>
    <w:p w14:paraId="7E1F088C" w14:textId="77777777" w:rsidR="00DF45DD" w:rsidRPr="00DF45DD" w:rsidRDefault="00DF45DD" w:rsidP="00DF45DD">
      <w:pPr>
        <w:numPr>
          <w:ilvl w:val="0"/>
          <w:numId w:val="155"/>
        </w:numPr>
      </w:pPr>
      <w:r w:rsidRPr="00DF45DD">
        <w:t>Increasing throughput without increasing headcount</w:t>
      </w:r>
    </w:p>
    <w:p w14:paraId="0797D38E" w14:textId="77777777" w:rsidR="00DF45DD" w:rsidRPr="00DF45DD" w:rsidRDefault="00DF45DD" w:rsidP="00DF45DD">
      <w:r w:rsidRPr="00DF45DD">
        <w:t>And we tie all of that back to a measurable ROI model.”</w:t>
      </w:r>
    </w:p>
    <w:p w14:paraId="669BA941" w14:textId="77777777" w:rsidR="00DF45DD" w:rsidRPr="00DF45DD" w:rsidRDefault="00DF45DD" w:rsidP="00DF45DD">
      <w:r w:rsidRPr="00DF45DD">
        <w:pict w14:anchorId="16D8D077">
          <v:rect id="_x0000_i2797" style="width:8in;height:0" o:hrpct="0" o:hralign="center" o:hrstd="t" o:hr="t" fillcolor="#a0a0a0" stroked="f"/>
        </w:pict>
      </w:r>
    </w:p>
    <w:p w14:paraId="7CB90511" w14:textId="77777777" w:rsidR="00DF45DD" w:rsidRPr="00DF45DD" w:rsidRDefault="00DF45DD" w:rsidP="00DF45DD">
      <w:r w:rsidRPr="00DF45DD">
        <w:rPr>
          <w:rFonts w:ascii="Segoe UI Emoji" w:hAnsi="Segoe UI Emoji" w:cs="Segoe UI Emoji"/>
        </w:rPr>
        <w:lastRenderedPageBreak/>
        <w:t>✅</w:t>
      </w:r>
      <w:r w:rsidRPr="00DF45DD">
        <w:t xml:space="preserve"> If you want to go one level further (highly aligned to your workflow), I can next build:</w:t>
      </w:r>
    </w:p>
    <w:p w14:paraId="610450F0" w14:textId="77777777" w:rsidR="00DF45DD" w:rsidRPr="00DF45DD" w:rsidRDefault="00DF45DD" w:rsidP="00DF45DD">
      <w:pPr>
        <w:numPr>
          <w:ilvl w:val="0"/>
          <w:numId w:val="156"/>
        </w:numPr>
      </w:pPr>
      <w:r w:rsidRPr="00DF45DD">
        <w:rPr>
          <w:b/>
          <w:bCs/>
        </w:rPr>
        <w:t>Live discovery-to-demo script (step-by-step conversation flow)</w:t>
      </w:r>
    </w:p>
    <w:p w14:paraId="7DA1F973" w14:textId="77777777" w:rsidR="00DF45DD" w:rsidRPr="00DF45DD" w:rsidRDefault="00DF45DD" w:rsidP="00DF45DD">
      <w:pPr>
        <w:numPr>
          <w:ilvl w:val="0"/>
          <w:numId w:val="156"/>
        </w:numPr>
      </w:pPr>
      <w:r w:rsidRPr="00DF45DD">
        <w:rPr>
          <w:b/>
          <w:bCs/>
        </w:rPr>
        <w:t>Role-based objection handling (CFO / COO pushback responses)</w:t>
      </w:r>
    </w:p>
    <w:p w14:paraId="49EBB10E" w14:textId="77777777" w:rsidR="00DF45DD" w:rsidRPr="00DF45DD" w:rsidRDefault="00DF45DD" w:rsidP="00DF45DD">
      <w:pPr>
        <w:numPr>
          <w:ilvl w:val="0"/>
          <w:numId w:val="156"/>
        </w:numPr>
      </w:pPr>
      <w:r w:rsidRPr="00DF45DD">
        <w:rPr>
          <w:b/>
          <w:bCs/>
        </w:rPr>
        <w:t>Excel-style ROI calculator with formulas fully built out</w:t>
      </w:r>
    </w:p>
    <w:p w14:paraId="71F43EB9" w14:textId="77777777" w:rsidR="00DF45DD" w:rsidRPr="00DF45DD" w:rsidRDefault="00DF45DD" w:rsidP="00DF45DD">
      <w:r w:rsidRPr="00DF45DD">
        <w:t xml:space="preserve">Just tell me </w:t>
      </w:r>
      <w:r w:rsidRPr="00DF45DD">
        <w:rPr>
          <w:rFonts w:ascii="Segoe UI Emoji" w:hAnsi="Segoe UI Emoji" w:cs="Segoe UI Emoji"/>
        </w:rPr>
        <w:t>👍</w:t>
      </w:r>
    </w:p>
    <w:p w14:paraId="42173AD7" w14:textId="77777777" w:rsidR="00DF45DD" w:rsidRPr="00DF45DD" w:rsidRDefault="00DF45DD" w:rsidP="00DF45DD">
      <w:r w:rsidRPr="00DF45DD">
        <w:t>Sources</w:t>
      </w:r>
    </w:p>
    <w:p w14:paraId="103918DC" w14:textId="77777777" w:rsidR="00DF45DD" w:rsidRPr="00DF45DD" w:rsidRDefault="00DF45DD" w:rsidP="00DF45DD">
      <w:pPr>
        <w:rPr>
          <w:b/>
          <w:bCs/>
        </w:rPr>
      </w:pPr>
      <w:r w:rsidRPr="00DF45DD">
        <w:rPr>
          <w:b/>
          <w:bCs/>
        </w:rPr>
        <w:t>You said:</w:t>
      </w:r>
    </w:p>
    <w:p w14:paraId="797B5FB9" w14:textId="77777777" w:rsidR="00DF45DD" w:rsidRPr="00DF45DD" w:rsidRDefault="00DF45DD" w:rsidP="00DF45DD">
      <w:r w:rsidRPr="00DF45DD">
        <w:t>all the above</w:t>
      </w:r>
    </w:p>
    <w:p w14:paraId="1C562094" w14:textId="77777777" w:rsidR="00EC5EE0" w:rsidRPr="00EC5EE0" w:rsidRDefault="00EC5EE0" w:rsidP="00EC5EE0">
      <w:r w:rsidRPr="00EC5EE0">
        <w:t>Copilot</w:t>
      </w:r>
    </w:p>
    <w:p w14:paraId="2F2C801E" w14:textId="77777777" w:rsidR="00EC5EE0" w:rsidRPr="00EC5EE0" w:rsidRDefault="00EC5EE0" w:rsidP="00EC5EE0">
      <w:r w:rsidRPr="00EC5EE0">
        <w:t xml:space="preserve">Below is your </w:t>
      </w:r>
      <w:r w:rsidRPr="00EC5EE0">
        <w:rPr>
          <w:b/>
          <w:bCs/>
        </w:rPr>
        <w:t>full, end-to-end engagement toolkit</w:t>
      </w:r>
      <w:r w:rsidRPr="00EC5EE0">
        <w:t>—built specifically for how you run ERP discovery, demos, and board conversations.</w:t>
      </w:r>
    </w:p>
    <w:p w14:paraId="593BDB22" w14:textId="77777777" w:rsidR="00EC5EE0" w:rsidRPr="00EC5EE0" w:rsidRDefault="00EC5EE0" w:rsidP="00EC5EE0">
      <w:r w:rsidRPr="00EC5EE0">
        <w:t>This includes:</w:t>
      </w:r>
    </w:p>
    <w:p w14:paraId="68529831" w14:textId="77777777" w:rsidR="00EC5EE0" w:rsidRPr="00EC5EE0" w:rsidRDefault="00EC5EE0" w:rsidP="00EC5EE0">
      <w:pPr>
        <w:numPr>
          <w:ilvl w:val="0"/>
          <w:numId w:val="157"/>
        </w:numPr>
      </w:pPr>
      <w:r w:rsidRPr="00EC5EE0">
        <w:rPr>
          <w:rFonts w:ascii="Segoe UI Emoji" w:hAnsi="Segoe UI Emoji" w:cs="Segoe UI Emoji"/>
        </w:rPr>
        <w:t>✅</w:t>
      </w:r>
      <w:r w:rsidRPr="00EC5EE0">
        <w:t xml:space="preserve"> </w:t>
      </w:r>
      <w:r w:rsidRPr="00EC5EE0">
        <w:rPr>
          <w:b/>
          <w:bCs/>
        </w:rPr>
        <w:t>Live Discovery → Demo Script (end-to-end flow)</w:t>
      </w:r>
    </w:p>
    <w:p w14:paraId="43A57EC5" w14:textId="77777777" w:rsidR="00EC5EE0" w:rsidRPr="00EC5EE0" w:rsidRDefault="00EC5EE0" w:rsidP="00EC5EE0">
      <w:pPr>
        <w:numPr>
          <w:ilvl w:val="0"/>
          <w:numId w:val="157"/>
        </w:numPr>
      </w:pPr>
      <w:r w:rsidRPr="00EC5EE0">
        <w:rPr>
          <w:rFonts w:ascii="Segoe UI Emoji" w:hAnsi="Segoe UI Emoji" w:cs="Segoe UI Emoji"/>
        </w:rPr>
        <w:t>✅</w:t>
      </w:r>
      <w:r w:rsidRPr="00EC5EE0">
        <w:t xml:space="preserve"> </w:t>
      </w:r>
      <w:r w:rsidRPr="00EC5EE0">
        <w:rPr>
          <w:b/>
          <w:bCs/>
        </w:rPr>
        <w:t>Stakeholder Objection Handling (CFO / COO / CEO)</w:t>
      </w:r>
    </w:p>
    <w:p w14:paraId="3EFD25C8" w14:textId="77777777" w:rsidR="00EC5EE0" w:rsidRPr="00EC5EE0" w:rsidRDefault="00EC5EE0" w:rsidP="00EC5EE0">
      <w:pPr>
        <w:numPr>
          <w:ilvl w:val="0"/>
          <w:numId w:val="157"/>
        </w:numPr>
      </w:pPr>
      <w:r w:rsidRPr="00EC5EE0">
        <w:rPr>
          <w:rFonts w:ascii="Segoe UI Emoji" w:hAnsi="Segoe UI Emoji" w:cs="Segoe UI Emoji"/>
        </w:rPr>
        <w:t>✅</w:t>
      </w:r>
      <w:r w:rsidRPr="00EC5EE0">
        <w:t xml:space="preserve"> </w:t>
      </w:r>
      <w:r w:rsidRPr="00EC5EE0">
        <w:rPr>
          <w:b/>
          <w:bCs/>
        </w:rPr>
        <w:t>Excel-Ready ROI Calculator (fully structured with formulas)</w:t>
      </w:r>
    </w:p>
    <w:p w14:paraId="109F37CF" w14:textId="77777777" w:rsidR="00EC5EE0" w:rsidRPr="00EC5EE0" w:rsidRDefault="00EC5EE0" w:rsidP="00EC5EE0">
      <w:pPr>
        <w:numPr>
          <w:ilvl w:val="0"/>
          <w:numId w:val="157"/>
        </w:numPr>
      </w:pPr>
      <w:r w:rsidRPr="00EC5EE0">
        <w:rPr>
          <w:rFonts w:ascii="Segoe UI Emoji" w:hAnsi="Segoe UI Emoji" w:cs="Segoe UI Emoji"/>
        </w:rPr>
        <w:t>✅</w:t>
      </w:r>
      <w:r w:rsidRPr="00EC5EE0">
        <w:t xml:space="preserve"> </w:t>
      </w:r>
      <w:r w:rsidRPr="00EC5EE0">
        <w:rPr>
          <w:b/>
          <w:bCs/>
        </w:rPr>
        <w:t>Integrated Usage Playbook (how to use everything together in a real engagement)</w:t>
      </w:r>
    </w:p>
    <w:p w14:paraId="472CC4FC" w14:textId="77777777" w:rsidR="00EC5EE0" w:rsidRPr="00EC5EE0" w:rsidRDefault="00EC5EE0" w:rsidP="00EC5EE0">
      <w:r w:rsidRPr="00EC5EE0">
        <w:t xml:space="preserve">Everything is </w:t>
      </w:r>
      <w:r w:rsidRPr="00EC5EE0">
        <w:rPr>
          <w:b/>
          <w:bCs/>
        </w:rPr>
        <w:t xml:space="preserve">aligned to the </w:t>
      </w:r>
      <w:proofErr w:type="spellStart"/>
      <w:r w:rsidRPr="00EC5EE0">
        <w:rPr>
          <w:b/>
          <w:bCs/>
        </w:rPr>
        <w:t>tegossuite</w:t>
      </w:r>
      <w:proofErr w:type="spellEnd"/>
      <w:r w:rsidRPr="00EC5EE0">
        <w:rPr>
          <w:b/>
          <w:bCs/>
        </w:rPr>
        <w:t xml:space="preserve"> capabilities you provided</w:t>
      </w:r>
      <w:r w:rsidRPr="00EC5EE0">
        <w:t xml:space="preserve"> and structured for </w:t>
      </w:r>
      <w:r w:rsidRPr="00EC5EE0">
        <w:rPr>
          <w:b/>
          <w:bCs/>
        </w:rPr>
        <w:t>client-facing execution immediately</w:t>
      </w:r>
      <w:r w:rsidRPr="00EC5EE0">
        <w:t>.</w:t>
      </w:r>
    </w:p>
    <w:p w14:paraId="1B8DC7A6" w14:textId="77777777" w:rsidR="00EC5EE0" w:rsidRPr="00EC5EE0" w:rsidRDefault="00EC5EE0" w:rsidP="00EC5EE0">
      <w:r w:rsidRPr="00EC5EE0">
        <w:pict w14:anchorId="3D5E2926">
          <v:rect id="_x0000_i3107" style="width:0;height:1.5pt" o:hralign="center" o:hrstd="t" o:hr="t" fillcolor="#a0a0a0" stroked="f"/>
        </w:pict>
      </w:r>
    </w:p>
    <w:p w14:paraId="2930E573" w14:textId="77777777" w:rsidR="00EC5EE0" w:rsidRPr="00EC5EE0" w:rsidRDefault="00EC5EE0" w:rsidP="00EC5EE0">
      <w:pPr>
        <w:rPr>
          <w:b/>
          <w:bCs/>
        </w:rPr>
      </w:pPr>
      <w:r w:rsidRPr="00EC5EE0">
        <w:rPr>
          <w:b/>
          <w:bCs/>
        </w:rPr>
        <w:t>1. LIVE DISCOVERY → DEMO SCRIPT (STEP-BY-STEP FLOW)</w:t>
      </w:r>
    </w:p>
    <w:p w14:paraId="53DF44D1" w14:textId="77777777" w:rsidR="00EC5EE0" w:rsidRPr="00EC5EE0" w:rsidRDefault="00EC5EE0" w:rsidP="00EC5EE0">
      <w:r w:rsidRPr="00EC5EE0">
        <w:t xml:space="preserve">This is your </w:t>
      </w:r>
      <w:r w:rsidRPr="00EC5EE0">
        <w:rPr>
          <w:b/>
          <w:bCs/>
        </w:rPr>
        <w:t>actual conversation flow</w:t>
      </w:r>
      <w:r w:rsidRPr="00EC5EE0">
        <w:t xml:space="preserve"> you can run in meetings.</w:t>
      </w:r>
    </w:p>
    <w:p w14:paraId="375FF02D" w14:textId="77777777" w:rsidR="00EC5EE0" w:rsidRPr="00EC5EE0" w:rsidRDefault="00EC5EE0" w:rsidP="00EC5EE0">
      <w:r w:rsidRPr="00EC5EE0">
        <w:pict w14:anchorId="605D6D92">
          <v:rect id="_x0000_i3108" style="width:0;height:1.5pt" o:hralign="center" o:hrstd="t" o:hr="t" fillcolor="#a0a0a0" stroked="f"/>
        </w:pict>
      </w:r>
    </w:p>
    <w:p w14:paraId="768DB78D" w14:textId="77777777" w:rsidR="00EC5EE0" w:rsidRPr="00EC5EE0" w:rsidRDefault="00EC5EE0" w:rsidP="00EC5EE0">
      <w:pPr>
        <w:rPr>
          <w:b/>
          <w:bCs/>
        </w:rPr>
      </w:pPr>
      <w:r w:rsidRPr="00EC5EE0">
        <w:rPr>
          <w:rFonts w:ascii="Segoe UI Emoji" w:hAnsi="Segoe UI Emoji" w:cs="Segoe UI Emoji"/>
          <w:b/>
          <w:bCs/>
        </w:rPr>
        <w:t>🔷</w:t>
      </w:r>
      <w:r w:rsidRPr="00EC5EE0">
        <w:rPr>
          <w:b/>
          <w:bCs/>
        </w:rPr>
        <w:t xml:space="preserve"> PHASE 1 — OPENING (Set Direction)</w:t>
      </w:r>
    </w:p>
    <w:p w14:paraId="35C787D2" w14:textId="77777777" w:rsidR="00EC5EE0" w:rsidRPr="00EC5EE0" w:rsidRDefault="00EC5EE0" w:rsidP="00EC5EE0">
      <w:r w:rsidRPr="00EC5EE0">
        <w:rPr>
          <w:b/>
          <w:bCs/>
        </w:rPr>
        <w:t>You say:</w:t>
      </w:r>
    </w:p>
    <w:p w14:paraId="42B256D6" w14:textId="77777777" w:rsidR="00EC5EE0" w:rsidRPr="00EC5EE0" w:rsidRDefault="00EC5EE0" w:rsidP="00EC5EE0">
      <w:r w:rsidRPr="00EC5EE0">
        <w:lastRenderedPageBreak/>
        <w:t>“What I’d like to do today is understand where your biggest operational and financial inefficiencies are across yard, transport, pricing, and financial processes—and then map those directly to how the system solves them.”</w:t>
      </w:r>
    </w:p>
    <w:p w14:paraId="4EBA1786" w14:textId="77777777" w:rsidR="00EC5EE0" w:rsidRPr="00EC5EE0" w:rsidRDefault="00EC5EE0" w:rsidP="00EC5EE0">
      <w:r w:rsidRPr="00EC5EE0">
        <w:pict w14:anchorId="7B4160EA">
          <v:rect id="_x0000_i3109" style="width:0;height:1.5pt" o:hralign="center" o:hrstd="t" o:hr="t" fillcolor="#a0a0a0" stroked="f"/>
        </w:pict>
      </w:r>
    </w:p>
    <w:p w14:paraId="542549F8" w14:textId="77777777" w:rsidR="00EC5EE0" w:rsidRPr="00EC5EE0" w:rsidRDefault="00EC5EE0" w:rsidP="00EC5EE0">
      <w:pPr>
        <w:rPr>
          <w:b/>
          <w:bCs/>
        </w:rPr>
      </w:pPr>
      <w:r w:rsidRPr="00EC5EE0">
        <w:rPr>
          <w:rFonts w:ascii="Segoe UI Emoji" w:hAnsi="Segoe UI Emoji" w:cs="Segoe UI Emoji"/>
          <w:b/>
          <w:bCs/>
        </w:rPr>
        <w:t>🔷</w:t>
      </w:r>
      <w:r w:rsidRPr="00EC5EE0">
        <w:rPr>
          <w:b/>
          <w:bCs/>
        </w:rPr>
        <w:t xml:space="preserve"> PHASE 2 — DISCOVERY (Pain Identification → ROI Setup)</w:t>
      </w:r>
    </w:p>
    <w:p w14:paraId="35938437" w14:textId="77777777" w:rsidR="00EC5EE0" w:rsidRPr="00EC5EE0" w:rsidRDefault="00EC5EE0" w:rsidP="00EC5EE0">
      <w:pPr>
        <w:rPr>
          <w:b/>
          <w:bCs/>
        </w:rPr>
      </w:pPr>
      <w:r w:rsidRPr="00EC5EE0">
        <w:rPr>
          <w:b/>
          <w:bCs/>
        </w:rPr>
        <w:t>Section A — Yard / Operations</w:t>
      </w:r>
    </w:p>
    <w:p w14:paraId="7743F2A4" w14:textId="77777777" w:rsidR="00EC5EE0" w:rsidRPr="00EC5EE0" w:rsidRDefault="00EC5EE0" w:rsidP="00EC5EE0">
      <w:r w:rsidRPr="00EC5EE0">
        <w:t>“Walk me through your current process from when material arrives to when it’s entered into the system.”</w:t>
      </w:r>
    </w:p>
    <w:p w14:paraId="04C0746B" w14:textId="77777777" w:rsidR="00EC5EE0" w:rsidRPr="00EC5EE0" w:rsidRDefault="00EC5EE0" w:rsidP="00EC5EE0">
      <w:r w:rsidRPr="00EC5EE0">
        <w:t>Follow-ups:</w:t>
      </w:r>
    </w:p>
    <w:p w14:paraId="663EE3A4" w14:textId="77777777" w:rsidR="00EC5EE0" w:rsidRPr="00EC5EE0" w:rsidRDefault="00EC5EE0" w:rsidP="00EC5EE0">
      <w:pPr>
        <w:numPr>
          <w:ilvl w:val="0"/>
          <w:numId w:val="158"/>
        </w:numPr>
      </w:pPr>
      <w:r w:rsidRPr="00EC5EE0">
        <w:t>“Do drivers need to go back and forth to a weighbridge?”</w:t>
      </w:r>
    </w:p>
    <w:p w14:paraId="15B00251" w14:textId="77777777" w:rsidR="00EC5EE0" w:rsidRPr="00EC5EE0" w:rsidRDefault="00EC5EE0" w:rsidP="00EC5EE0">
      <w:pPr>
        <w:numPr>
          <w:ilvl w:val="0"/>
          <w:numId w:val="158"/>
        </w:numPr>
      </w:pPr>
      <w:r w:rsidRPr="00EC5EE0">
        <w:t>“How long does it take per load?”</w:t>
      </w:r>
    </w:p>
    <w:p w14:paraId="1C559AF2" w14:textId="77777777" w:rsidR="00EC5EE0" w:rsidRPr="00EC5EE0" w:rsidRDefault="00EC5EE0" w:rsidP="00EC5EE0">
      <w:pPr>
        <w:numPr>
          <w:ilvl w:val="0"/>
          <w:numId w:val="158"/>
        </w:numPr>
      </w:pPr>
      <w:r w:rsidRPr="00EC5EE0">
        <w:t>“Where do errors typically happen?”</w:t>
      </w:r>
    </w:p>
    <w:p w14:paraId="1B25EE43" w14:textId="77777777" w:rsidR="00EC5EE0" w:rsidRPr="00EC5EE0" w:rsidRDefault="00EC5EE0" w:rsidP="00EC5EE0">
      <w:r w:rsidRPr="00EC5EE0">
        <w:rPr>
          <w:rFonts w:ascii="Segoe UI Emoji" w:hAnsi="Segoe UI Emoji" w:cs="Segoe UI Emoji"/>
        </w:rPr>
        <w:t>🎯</w:t>
      </w:r>
      <w:r w:rsidRPr="00EC5EE0">
        <w:t xml:space="preserve"> You are setting up: → </w:t>
      </w:r>
      <w:r w:rsidRPr="00EC5EE0">
        <w:rPr>
          <w:b/>
          <w:bCs/>
        </w:rPr>
        <w:t>Forklift automation → Labor ROI + throughput gain</w:t>
      </w:r>
    </w:p>
    <w:p w14:paraId="19324A99" w14:textId="77777777" w:rsidR="00EC5EE0" w:rsidRPr="00EC5EE0" w:rsidRDefault="00EC5EE0" w:rsidP="00EC5EE0">
      <w:r w:rsidRPr="00EC5EE0">
        <w:pict w14:anchorId="162FD9E9">
          <v:rect id="_x0000_i3110" style="width:0;height:1.5pt" o:hralign="center" o:hrstd="t" o:hr="t" fillcolor="#a0a0a0" stroked="f"/>
        </w:pict>
      </w:r>
    </w:p>
    <w:p w14:paraId="39648349" w14:textId="77777777" w:rsidR="00EC5EE0" w:rsidRPr="00EC5EE0" w:rsidRDefault="00EC5EE0" w:rsidP="00EC5EE0">
      <w:pPr>
        <w:rPr>
          <w:b/>
          <w:bCs/>
        </w:rPr>
      </w:pPr>
      <w:r w:rsidRPr="00EC5EE0">
        <w:rPr>
          <w:b/>
          <w:bCs/>
        </w:rPr>
        <w:t>Section B — Transport &amp; Logistics</w:t>
      </w:r>
    </w:p>
    <w:p w14:paraId="600D47BB" w14:textId="77777777" w:rsidR="00EC5EE0" w:rsidRPr="00EC5EE0" w:rsidRDefault="00EC5EE0" w:rsidP="00EC5EE0">
      <w:r w:rsidRPr="00EC5EE0">
        <w:t>“How are you currently planning routes and selecting carriers?”</w:t>
      </w:r>
    </w:p>
    <w:p w14:paraId="7885C452" w14:textId="77777777" w:rsidR="00EC5EE0" w:rsidRPr="00EC5EE0" w:rsidRDefault="00EC5EE0" w:rsidP="00EC5EE0">
      <w:r w:rsidRPr="00EC5EE0">
        <w:t>Follow-ups:</w:t>
      </w:r>
    </w:p>
    <w:p w14:paraId="3EC97380" w14:textId="77777777" w:rsidR="00EC5EE0" w:rsidRPr="00EC5EE0" w:rsidRDefault="00EC5EE0" w:rsidP="00EC5EE0">
      <w:pPr>
        <w:numPr>
          <w:ilvl w:val="0"/>
          <w:numId w:val="159"/>
        </w:numPr>
      </w:pPr>
      <w:r w:rsidRPr="00EC5EE0">
        <w:t>“Do you have visibility into cost per delivery?”</w:t>
      </w:r>
    </w:p>
    <w:p w14:paraId="5160DD20" w14:textId="77777777" w:rsidR="00EC5EE0" w:rsidRPr="00EC5EE0" w:rsidRDefault="00EC5EE0" w:rsidP="00EC5EE0">
      <w:pPr>
        <w:numPr>
          <w:ilvl w:val="0"/>
          <w:numId w:val="159"/>
        </w:numPr>
      </w:pPr>
      <w:r w:rsidRPr="00EC5EE0">
        <w:t>“How do you manage delays or missed pickups?”</w:t>
      </w:r>
    </w:p>
    <w:p w14:paraId="0C0FF67C" w14:textId="77777777" w:rsidR="00EC5EE0" w:rsidRPr="00EC5EE0" w:rsidRDefault="00EC5EE0" w:rsidP="00EC5EE0">
      <w:r w:rsidRPr="00EC5EE0">
        <w:rPr>
          <w:rFonts w:ascii="Segoe UI Emoji" w:hAnsi="Segoe UI Emoji" w:cs="Segoe UI Emoji"/>
        </w:rPr>
        <w:t>🎯</w:t>
      </w:r>
      <w:r w:rsidRPr="00EC5EE0">
        <w:t xml:space="preserve"> You are setting up: → </w:t>
      </w:r>
      <w:r w:rsidRPr="00EC5EE0">
        <w:rPr>
          <w:b/>
          <w:bCs/>
        </w:rPr>
        <w:t>Transport optimization → cost savings</w:t>
      </w:r>
    </w:p>
    <w:p w14:paraId="5B6FAF10" w14:textId="77777777" w:rsidR="00EC5EE0" w:rsidRPr="00EC5EE0" w:rsidRDefault="00EC5EE0" w:rsidP="00EC5EE0">
      <w:r w:rsidRPr="00EC5EE0">
        <w:pict w14:anchorId="44C77E82">
          <v:rect id="_x0000_i3111" style="width:0;height:1.5pt" o:hralign="center" o:hrstd="t" o:hr="t" fillcolor="#a0a0a0" stroked="f"/>
        </w:pict>
      </w:r>
    </w:p>
    <w:p w14:paraId="669BE59B" w14:textId="77777777" w:rsidR="00EC5EE0" w:rsidRPr="00EC5EE0" w:rsidRDefault="00EC5EE0" w:rsidP="00EC5EE0">
      <w:pPr>
        <w:rPr>
          <w:b/>
          <w:bCs/>
        </w:rPr>
      </w:pPr>
      <w:r w:rsidRPr="00EC5EE0">
        <w:rPr>
          <w:b/>
          <w:bCs/>
        </w:rPr>
        <w:t>Section C — Pricing / Trading</w:t>
      </w:r>
    </w:p>
    <w:p w14:paraId="05C461A0" w14:textId="77777777" w:rsidR="00EC5EE0" w:rsidRPr="00EC5EE0" w:rsidRDefault="00EC5EE0" w:rsidP="00EC5EE0">
      <w:r w:rsidRPr="00EC5EE0">
        <w:t>“How do you ensure the pricing aligns with actual material composition?”</w:t>
      </w:r>
    </w:p>
    <w:p w14:paraId="59E1E355" w14:textId="77777777" w:rsidR="00EC5EE0" w:rsidRPr="00EC5EE0" w:rsidRDefault="00EC5EE0" w:rsidP="00EC5EE0">
      <w:r w:rsidRPr="00EC5EE0">
        <w:t>Follow-ups:</w:t>
      </w:r>
    </w:p>
    <w:p w14:paraId="49DB1429" w14:textId="77777777" w:rsidR="00EC5EE0" w:rsidRPr="00EC5EE0" w:rsidRDefault="00EC5EE0" w:rsidP="00EC5EE0">
      <w:pPr>
        <w:numPr>
          <w:ilvl w:val="0"/>
          <w:numId w:val="160"/>
        </w:numPr>
      </w:pPr>
      <w:r w:rsidRPr="00EC5EE0">
        <w:t>“Do adjustments happen after analysis?”</w:t>
      </w:r>
    </w:p>
    <w:p w14:paraId="74A15264" w14:textId="77777777" w:rsidR="00EC5EE0" w:rsidRPr="00EC5EE0" w:rsidRDefault="00EC5EE0" w:rsidP="00EC5EE0">
      <w:pPr>
        <w:numPr>
          <w:ilvl w:val="0"/>
          <w:numId w:val="160"/>
        </w:numPr>
      </w:pPr>
      <w:r w:rsidRPr="00EC5EE0">
        <w:t>“Do you track margin impact from those adjustments?”</w:t>
      </w:r>
    </w:p>
    <w:p w14:paraId="6BE2BCF0" w14:textId="77777777" w:rsidR="00EC5EE0" w:rsidRPr="00EC5EE0" w:rsidRDefault="00EC5EE0" w:rsidP="00EC5EE0">
      <w:r w:rsidRPr="00EC5EE0">
        <w:rPr>
          <w:rFonts w:ascii="Segoe UI Emoji" w:hAnsi="Segoe UI Emoji" w:cs="Segoe UI Emoji"/>
        </w:rPr>
        <w:t>🎯</w:t>
      </w:r>
      <w:r w:rsidRPr="00EC5EE0">
        <w:t xml:space="preserve"> You are setting up: → </w:t>
      </w:r>
      <w:r w:rsidRPr="00EC5EE0">
        <w:rPr>
          <w:b/>
          <w:bCs/>
        </w:rPr>
        <w:t>Chemical analysis → pricing accuracy ROI</w:t>
      </w:r>
    </w:p>
    <w:p w14:paraId="747731B4" w14:textId="77777777" w:rsidR="00EC5EE0" w:rsidRPr="00EC5EE0" w:rsidRDefault="00EC5EE0" w:rsidP="00EC5EE0">
      <w:r w:rsidRPr="00EC5EE0">
        <w:lastRenderedPageBreak/>
        <w:pict w14:anchorId="344D2A47">
          <v:rect id="_x0000_i3112" style="width:0;height:1.5pt" o:hralign="center" o:hrstd="t" o:hr="t" fillcolor="#a0a0a0" stroked="f"/>
        </w:pict>
      </w:r>
    </w:p>
    <w:p w14:paraId="1BBAC399" w14:textId="77777777" w:rsidR="00EC5EE0" w:rsidRPr="00EC5EE0" w:rsidRDefault="00EC5EE0" w:rsidP="00EC5EE0">
      <w:pPr>
        <w:rPr>
          <w:b/>
          <w:bCs/>
        </w:rPr>
      </w:pPr>
      <w:r w:rsidRPr="00EC5EE0">
        <w:rPr>
          <w:b/>
          <w:bCs/>
        </w:rPr>
        <w:t>Section D — Finance</w:t>
      </w:r>
    </w:p>
    <w:p w14:paraId="66EE8C23" w14:textId="77777777" w:rsidR="00EC5EE0" w:rsidRPr="00EC5EE0" w:rsidRDefault="00EC5EE0" w:rsidP="00EC5EE0">
      <w:r w:rsidRPr="00EC5EE0">
        <w:t>“How are deposits, invoicing, and cost allocation handled today?”</w:t>
      </w:r>
    </w:p>
    <w:p w14:paraId="68830676" w14:textId="77777777" w:rsidR="00EC5EE0" w:rsidRPr="00EC5EE0" w:rsidRDefault="00EC5EE0" w:rsidP="00EC5EE0">
      <w:r w:rsidRPr="00EC5EE0">
        <w:t>Follow-ups:</w:t>
      </w:r>
    </w:p>
    <w:p w14:paraId="059BBE5A" w14:textId="77777777" w:rsidR="00EC5EE0" w:rsidRPr="00EC5EE0" w:rsidRDefault="00EC5EE0" w:rsidP="00EC5EE0">
      <w:pPr>
        <w:numPr>
          <w:ilvl w:val="0"/>
          <w:numId w:val="161"/>
        </w:numPr>
      </w:pPr>
      <w:r w:rsidRPr="00EC5EE0">
        <w:t>“How long does it take to invoice end-to-end?”</w:t>
      </w:r>
    </w:p>
    <w:p w14:paraId="42E2423C" w14:textId="77777777" w:rsidR="00EC5EE0" w:rsidRPr="00EC5EE0" w:rsidRDefault="00EC5EE0" w:rsidP="00EC5EE0">
      <w:pPr>
        <w:numPr>
          <w:ilvl w:val="0"/>
          <w:numId w:val="161"/>
        </w:numPr>
      </w:pPr>
      <w:r w:rsidRPr="00EC5EE0">
        <w:t>“How much manual reconciliation is involved?”</w:t>
      </w:r>
    </w:p>
    <w:p w14:paraId="7D13D2D5" w14:textId="77777777" w:rsidR="00EC5EE0" w:rsidRPr="00EC5EE0" w:rsidRDefault="00EC5EE0" w:rsidP="00EC5EE0">
      <w:r w:rsidRPr="00EC5EE0">
        <w:rPr>
          <w:rFonts w:ascii="Segoe UI Emoji" w:hAnsi="Segoe UI Emoji" w:cs="Segoe UI Emoji"/>
        </w:rPr>
        <w:t>🎯</w:t>
      </w:r>
      <w:r w:rsidRPr="00EC5EE0">
        <w:t xml:space="preserve"> You are setting up: → </w:t>
      </w:r>
      <w:r w:rsidRPr="00EC5EE0">
        <w:rPr>
          <w:b/>
          <w:bCs/>
        </w:rPr>
        <w:t>Finance automation ROI</w:t>
      </w:r>
    </w:p>
    <w:p w14:paraId="7C8C29D0" w14:textId="77777777" w:rsidR="00EC5EE0" w:rsidRPr="00EC5EE0" w:rsidRDefault="00EC5EE0" w:rsidP="00EC5EE0">
      <w:r w:rsidRPr="00EC5EE0">
        <w:pict w14:anchorId="0F5BB299">
          <v:rect id="_x0000_i3113" style="width:0;height:1.5pt" o:hralign="center" o:hrstd="t" o:hr="t" fillcolor="#a0a0a0" stroked="f"/>
        </w:pict>
      </w:r>
    </w:p>
    <w:p w14:paraId="282D1B42" w14:textId="77777777" w:rsidR="00EC5EE0" w:rsidRPr="00EC5EE0" w:rsidRDefault="00EC5EE0" w:rsidP="00EC5EE0">
      <w:pPr>
        <w:rPr>
          <w:b/>
          <w:bCs/>
        </w:rPr>
      </w:pPr>
      <w:r w:rsidRPr="00EC5EE0">
        <w:rPr>
          <w:b/>
          <w:bCs/>
        </w:rPr>
        <w:t>Section E — Risk &amp; Visibility</w:t>
      </w:r>
    </w:p>
    <w:p w14:paraId="657B6ED8" w14:textId="77777777" w:rsidR="00EC5EE0" w:rsidRPr="00EC5EE0" w:rsidRDefault="00EC5EE0" w:rsidP="00EC5EE0">
      <w:r w:rsidRPr="00EC5EE0">
        <w:t>“Do you currently have real-time visibility into your price exposure and inventory value?”</w:t>
      </w:r>
    </w:p>
    <w:p w14:paraId="4B583354" w14:textId="77777777" w:rsidR="00EC5EE0" w:rsidRPr="00EC5EE0" w:rsidRDefault="00EC5EE0" w:rsidP="00EC5EE0">
      <w:r w:rsidRPr="00EC5EE0">
        <w:rPr>
          <w:rFonts w:ascii="Segoe UI Emoji" w:hAnsi="Segoe UI Emoji" w:cs="Segoe UI Emoji"/>
        </w:rPr>
        <w:t>🎯</w:t>
      </w:r>
      <w:r w:rsidRPr="00EC5EE0">
        <w:t xml:space="preserve"> You are setting up: → </w:t>
      </w:r>
      <w:r w:rsidRPr="00EC5EE0">
        <w:rPr>
          <w:b/>
          <w:bCs/>
        </w:rPr>
        <w:t>Risk reduction (executive value, often not quantified but powerful)</w:t>
      </w:r>
    </w:p>
    <w:p w14:paraId="11B5F5B6" w14:textId="77777777" w:rsidR="00EC5EE0" w:rsidRPr="00EC5EE0" w:rsidRDefault="00EC5EE0" w:rsidP="00EC5EE0">
      <w:r w:rsidRPr="00EC5EE0">
        <w:pict w14:anchorId="4BDF5207">
          <v:rect id="_x0000_i3114" style="width:0;height:1.5pt" o:hralign="center" o:hrstd="t" o:hr="t" fillcolor="#a0a0a0" stroked="f"/>
        </w:pict>
      </w:r>
    </w:p>
    <w:p w14:paraId="0C9FF294" w14:textId="77777777" w:rsidR="00EC5EE0" w:rsidRPr="00EC5EE0" w:rsidRDefault="00EC5EE0" w:rsidP="00EC5EE0">
      <w:pPr>
        <w:rPr>
          <w:b/>
          <w:bCs/>
        </w:rPr>
      </w:pPr>
      <w:r w:rsidRPr="00EC5EE0">
        <w:rPr>
          <w:rFonts w:ascii="Segoe UI Emoji" w:hAnsi="Segoe UI Emoji" w:cs="Segoe UI Emoji"/>
          <w:b/>
          <w:bCs/>
        </w:rPr>
        <w:t>🔷</w:t>
      </w:r>
      <w:r w:rsidRPr="00EC5EE0">
        <w:rPr>
          <w:b/>
          <w:bCs/>
        </w:rPr>
        <w:t xml:space="preserve"> PHASE 3 — TRANSITION TO DEMO</w:t>
      </w:r>
    </w:p>
    <w:p w14:paraId="6F29D8BA" w14:textId="77777777" w:rsidR="00EC5EE0" w:rsidRPr="00EC5EE0" w:rsidRDefault="00EC5EE0" w:rsidP="00EC5EE0">
      <w:r w:rsidRPr="00EC5EE0">
        <w:rPr>
          <w:b/>
          <w:bCs/>
        </w:rPr>
        <w:t>You say:</w:t>
      </w:r>
    </w:p>
    <w:p w14:paraId="336C43EB" w14:textId="77777777" w:rsidR="00EC5EE0" w:rsidRPr="00EC5EE0" w:rsidRDefault="00EC5EE0" w:rsidP="00EC5EE0">
      <w:r w:rsidRPr="00EC5EE0">
        <w:t>“Let me show you exactly how those challenges are handled in the system—from yard to transport to pricing to invoicing—in one continuous process.”</w:t>
      </w:r>
    </w:p>
    <w:p w14:paraId="5B765B05" w14:textId="77777777" w:rsidR="00EC5EE0" w:rsidRPr="00EC5EE0" w:rsidRDefault="00EC5EE0" w:rsidP="00EC5EE0">
      <w:r w:rsidRPr="00EC5EE0">
        <w:pict w14:anchorId="515AA418">
          <v:rect id="_x0000_i3115" style="width:0;height:1.5pt" o:hralign="center" o:hrstd="t" o:hr="t" fillcolor="#a0a0a0" stroked="f"/>
        </w:pict>
      </w:r>
    </w:p>
    <w:p w14:paraId="668EC80C" w14:textId="77777777" w:rsidR="00EC5EE0" w:rsidRPr="00EC5EE0" w:rsidRDefault="00EC5EE0" w:rsidP="00EC5EE0">
      <w:pPr>
        <w:rPr>
          <w:b/>
          <w:bCs/>
        </w:rPr>
      </w:pPr>
      <w:r w:rsidRPr="00EC5EE0">
        <w:rPr>
          <w:rFonts w:ascii="Segoe UI Emoji" w:hAnsi="Segoe UI Emoji" w:cs="Segoe UI Emoji"/>
          <w:b/>
          <w:bCs/>
        </w:rPr>
        <w:t>🔷</w:t>
      </w:r>
      <w:r w:rsidRPr="00EC5EE0">
        <w:rPr>
          <w:b/>
          <w:bCs/>
        </w:rPr>
        <w:t xml:space="preserve"> PHASE 4 — DEMO FLOW (Tie Directly to Their Answers)</w:t>
      </w:r>
    </w:p>
    <w:p w14:paraId="0E9D7085" w14:textId="77777777" w:rsidR="00EC5EE0" w:rsidRPr="00EC5EE0" w:rsidRDefault="00EC5EE0" w:rsidP="00EC5EE0">
      <w:pPr>
        <w:rPr>
          <w:b/>
          <w:bCs/>
        </w:rPr>
      </w:pPr>
      <w:r w:rsidRPr="00EC5EE0">
        <w:rPr>
          <w:b/>
          <w:bCs/>
        </w:rPr>
        <w:t>1. Yard Efficiency Demo</w:t>
      </w:r>
    </w:p>
    <w:p w14:paraId="48F250F8" w14:textId="77777777" w:rsidR="00EC5EE0" w:rsidRPr="00EC5EE0" w:rsidRDefault="00EC5EE0" w:rsidP="00EC5EE0">
      <w:pPr>
        <w:numPr>
          <w:ilvl w:val="0"/>
          <w:numId w:val="162"/>
        </w:numPr>
      </w:pPr>
      <w:r w:rsidRPr="00EC5EE0">
        <w:t>Show forklift weighing</w:t>
      </w:r>
    </w:p>
    <w:p w14:paraId="13190BD8" w14:textId="77777777" w:rsidR="00EC5EE0" w:rsidRPr="00EC5EE0" w:rsidRDefault="00EC5EE0" w:rsidP="00EC5EE0">
      <w:pPr>
        <w:numPr>
          <w:ilvl w:val="0"/>
          <w:numId w:val="162"/>
        </w:numPr>
      </w:pPr>
      <w:r w:rsidRPr="00EC5EE0">
        <w:t>Show mobile data capture</w:t>
      </w:r>
    </w:p>
    <w:p w14:paraId="42E81777" w14:textId="77777777" w:rsidR="00EC5EE0" w:rsidRPr="00EC5EE0" w:rsidRDefault="00EC5EE0" w:rsidP="00EC5EE0">
      <w:r w:rsidRPr="00EC5EE0">
        <w:rPr>
          <w:b/>
          <w:bCs/>
        </w:rPr>
        <w:t>Say:</w:t>
      </w:r>
    </w:p>
    <w:p w14:paraId="5CD8FA55" w14:textId="77777777" w:rsidR="00EC5EE0" w:rsidRPr="00EC5EE0" w:rsidRDefault="00EC5EE0" w:rsidP="00EC5EE0">
      <w:r w:rsidRPr="00EC5EE0">
        <w:t>“This eliminates the back-and-forth trips and manual entry you mentioned.”</w:t>
      </w:r>
    </w:p>
    <w:p w14:paraId="0B08815F" w14:textId="77777777" w:rsidR="00EC5EE0" w:rsidRPr="00EC5EE0" w:rsidRDefault="00EC5EE0" w:rsidP="00EC5EE0">
      <w:r w:rsidRPr="00EC5EE0">
        <w:pict w14:anchorId="1D56067C">
          <v:rect id="_x0000_i3116" style="width:0;height:1.5pt" o:hralign="center" o:hrstd="t" o:hr="t" fillcolor="#a0a0a0" stroked="f"/>
        </w:pict>
      </w:r>
    </w:p>
    <w:p w14:paraId="6057E1F7" w14:textId="77777777" w:rsidR="00EC5EE0" w:rsidRPr="00EC5EE0" w:rsidRDefault="00EC5EE0" w:rsidP="00EC5EE0">
      <w:pPr>
        <w:rPr>
          <w:b/>
          <w:bCs/>
        </w:rPr>
      </w:pPr>
      <w:r w:rsidRPr="00EC5EE0">
        <w:rPr>
          <w:b/>
          <w:bCs/>
        </w:rPr>
        <w:t>2. Transport Optimization Demo</w:t>
      </w:r>
    </w:p>
    <w:p w14:paraId="2684B35F" w14:textId="77777777" w:rsidR="00EC5EE0" w:rsidRPr="00EC5EE0" w:rsidRDefault="00EC5EE0" w:rsidP="00EC5EE0">
      <w:pPr>
        <w:numPr>
          <w:ilvl w:val="0"/>
          <w:numId w:val="163"/>
        </w:numPr>
      </w:pPr>
      <w:r w:rsidRPr="00EC5EE0">
        <w:lastRenderedPageBreak/>
        <w:t>Show route planning + RFQs + cost allocation</w:t>
      </w:r>
    </w:p>
    <w:p w14:paraId="4BE219E7" w14:textId="77777777" w:rsidR="00EC5EE0" w:rsidRPr="00EC5EE0" w:rsidRDefault="00EC5EE0" w:rsidP="00EC5EE0">
      <w:r w:rsidRPr="00EC5EE0">
        <w:rPr>
          <w:b/>
          <w:bCs/>
        </w:rPr>
        <w:t>Say:</w:t>
      </w:r>
    </w:p>
    <w:p w14:paraId="3C089D51" w14:textId="77777777" w:rsidR="00EC5EE0" w:rsidRPr="00EC5EE0" w:rsidRDefault="00EC5EE0" w:rsidP="00EC5EE0">
      <w:r w:rsidRPr="00EC5EE0">
        <w:t>“This gives you cost per delivery—something you said is currently hard to see.”</w:t>
      </w:r>
    </w:p>
    <w:p w14:paraId="31880392" w14:textId="77777777" w:rsidR="00EC5EE0" w:rsidRPr="00EC5EE0" w:rsidRDefault="00EC5EE0" w:rsidP="00EC5EE0">
      <w:r w:rsidRPr="00EC5EE0">
        <w:pict w14:anchorId="08438DC1">
          <v:rect id="_x0000_i3117" style="width:0;height:1.5pt" o:hralign="center" o:hrstd="t" o:hr="t" fillcolor="#a0a0a0" stroked="f"/>
        </w:pict>
      </w:r>
    </w:p>
    <w:p w14:paraId="49FDB508" w14:textId="77777777" w:rsidR="00EC5EE0" w:rsidRPr="00EC5EE0" w:rsidRDefault="00EC5EE0" w:rsidP="00EC5EE0">
      <w:pPr>
        <w:rPr>
          <w:b/>
          <w:bCs/>
        </w:rPr>
      </w:pPr>
      <w:r w:rsidRPr="00EC5EE0">
        <w:rPr>
          <w:b/>
          <w:bCs/>
        </w:rPr>
        <w:t>3. Pricing / Analysis Demo</w:t>
      </w:r>
    </w:p>
    <w:p w14:paraId="2516C834" w14:textId="77777777" w:rsidR="00EC5EE0" w:rsidRPr="00EC5EE0" w:rsidRDefault="00EC5EE0" w:rsidP="00EC5EE0">
      <w:pPr>
        <w:numPr>
          <w:ilvl w:val="0"/>
          <w:numId w:val="164"/>
        </w:numPr>
      </w:pPr>
      <w:r w:rsidRPr="00EC5EE0">
        <w:t>Show composition-based pricing</w:t>
      </w:r>
    </w:p>
    <w:p w14:paraId="760B33A0" w14:textId="77777777" w:rsidR="00EC5EE0" w:rsidRPr="00EC5EE0" w:rsidRDefault="00EC5EE0" w:rsidP="00EC5EE0">
      <w:r w:rsidRPr="00EC5EE0">
        <w:rPr>
          <w:b/>
          <w:bCs/>
        </w:rPr>
        <w:t>Say:</w:t>
      </w:r>
    </w:p>
    <w:p w14:paraId="26C87EEE" w14:textId="77777777" w:rsidR="00EC5EE0" w:rsidRPr="00EC5EE0" w:rsidRDefault="00EC5EE0" w:rsidP="00EC5EE0">
      <w:r w:rsidRPr="00EC5EE0">
        <w:t>“This prevents pricing errors based on inaccurate assumptions.”</w:t>
      </w:r>
    </w:p>
    <w:p w14:paraId="74BA4966" w14:textId="77777777" w:rsidR="00EC5EE0" w:rsidRPr="00EC5EE0" w:rsidRDefault="00EC5EE0" w:rsidP="00EC5EE0">
      <w:r w:rsidRPr="00EC5EE0">
        <w:pict w14:anchorId="22A1DC43">
          <v:rect id="_x0000_i3118" style="width:0;height:1.5pt" o:hralign="center" o:hrstd="t" o:hr="t" fillcolor="#a0a0a0" stroked="f"/>
        </w:pict>
      </w:r>
    </w:p>
    <w:p w14:paraId="299EBF33" w14:textId="77777777" w:rsidR="00EC5EE0" w:rsidRPr="00EC5EE0" w:rsidRDefault="00EC5EE0" w:rsidP="00EC5EE0">
      <w:pPr>
        <w:rPr>
          <w:b/>
          <w:bCs/>
        </w:rPr>
      </w:pPr>
      <w:r w:rsidRPr="00EC5EE0">
        <w:rPr>
          <w:b/>
          <w:bCs/>
        </w:rPr>
        <w:t>4. Finance Demo</w:t>
      </w:r>
    </w:p>
    <w:p w14:paraId="4A19C5CB" w14:textId="77777777" w:rsidR="00EC5EE0" w:rsidRPr="00EC5EE0" w:rsidRDefault="00EC5EE0" w:rsidP="00EC5EE0">
      <w:pPr>
        <w:numPr>
          <w:ilvl w:val="0"/>
          <w:numId w:val="165"/>
        </w:numPr>
      </w:pPr>
      <w:r w:rsidRPr="00EC5EE0">
        <w:t>Show invoicing + deposit tracking</w:t>
      </w:r>
    </w:p>
    <w:p w14:paraId="59C5D469" w14:textId="77777777" w:rsidR="00EC5EE0" w:rsidRPr="00EC5EE0" w:rsidRDefault="00EC5EE0" w:rsidP="00EC5EE0">
      <w:r w:rsidRPr="00EC5EE0">
        <w:rPr>
          <w:b/>
          <w:bCs/>
        </w:rPr>
        <w:t>Say:</w:t>
      </w:r>
    </w:p>
    <w:p w14:paraId="1572ADEB" w14:textId="77777777" w:rsidR="00EC5EE0" w:rsidRPr="00EC5EE0" w:rsidRDefault="00EC5EE0" w:rsidP="00EC5EE0">
      <w:r w:rsidRPr="00EC5EE0">
        <w:t>“This removes the manual reconciliation you described.”</w:t>
      </w:r>
    </w:p>
    <w:p w14:paraId="6B86C7D1" w14:textId="77777777" w:rsidR="00EC5EE0" w:rsidRPr="00EC5EE0" w:rsidRDefault="00EC5EE0" w:rsidP="00EC5EE0">
      <w:r w:rsidRPr="00EC5EE0">
        <w:pict w14:anchorId="368BC431">
          <v:rect id="_x0000_i3119" style="width:0;height:1.5pt" o:hralign="center" o:hrstd="t" o:hr="t" fillcolor="#a0a0a0" stroked="f"/>
        </w:pict>
      </w:r>
    </w:p>
    <w:p w14:paraId="2CAC86A7" w14:textId="77777777" w:rsidR="00EC5EE0" w:rsidRPr="00EC5EE0" w:rsidRDefault="00EC5EE0" w:rsidP="00EC5EE0">
      <w:pPr>
        <w:rPr>
          <w:b/>
          <w:bCs/>
        </w:rPr>
      </w:pPr>
      <w:r w:rsidRPr="00EC5EE0">
        <w:rPr>
          <w:rFonts w:ascii="Segoe UI Emoji" w:hAnsi="Segoe UI Emoji" w:cs="Segoe UI Emoji"/>
          <w:b/>
          <w:bCs/>
        </w:rPr>
        <w:t>🔷</w:t>
      </w:r>
      <w:r w:rsidRPr="00EC5EE0">
        <w:rPr>
          <w:b/>
          <w:bCs/>
        </w:rPr>
        <w:t xml:space="preserve"> PHASE 5 — ROI CLOSE</w:t>
      </w:r>
    </w:p>
    <w:p w14:paraId="71B67388" w14:textId="77777777" w:rsidR="00EC5EE0" w:rsidRPr="00EC5EE0" w:rsidRDefault="00EC5EE0" w:rsidP="00EC5EE0">
      <w:r w:rsidRPr="00EC5EE0">
        <w:rPr>
          <w:b/>
          <w:bCs/>
        </w:rPr>
        <w:t>You say:</w:t>
      </w:r>
    </w:p>
    <w:p w14:paraId="7F7B1174" w14:textId="77777777" w:rsidR="00EC5EE0" w:rsidRPr="00EC5EE0" w:rsidRDefault="00EC5EE0" w:rsidP="00EC5EE0">
      <w:r w:rsidRPr="00EC5EE0">
        <w:t>“Based on what you shared, the biggest drivers for you are likely:</w:t>
      </w:r>
    </w:p>
    <w:p w14:paraId="2F598275" w14:textId="77777777" w:rsidR="00EC5EE0" w:rsidRPr="00EC5EE0" w:rsidRDefault="00EC5EE0" w:rsidP="00EC5EE0">
      <w:pPr>
        <w:numPr>
          <w:ilvl w:val="0"/>
          <w:numId w:val="166"/>
        </w:numPr>
      </w:pPr>
      <w:r w:rsidRPr="00EC5EE0">
        <w:t>Yard efficiency</w:t>
      </w:r>
    </w:p>
    <w:p w14:paraId="17EE8AF6" w14:textId="77777777" w:rsidR="00EC5EE0" w:rsidRPr="00EC5EE0" w:rsidRDefault="00EC5EE0" w:rsidP="00EC5EE0">
      <w:pPr>
        <w:numPr>
          <w:ilvl w:val="0"/>
          <w:numId w:val="166"/>
        </w:numPr>
      </w:pPr>
      <w:r w:rsidRPr="00EC5EE0">
        <w:t>Transport cost reduction</w:t>
      </w:r>
    </w:p>
    <w:p w14:paraId="3555CBA5" w14:textId="77777777" w:rsidR="00EC5EE0" w:rsidRPr="00EC5EE0" w:rsidRDefault="00EC5EE0" w:rsidP="00EC5EE0">
      <w:pPr>
        <w:numPr>
          <w:ilvl w:val="0"/>
          <w:numId w:val="166"/>
        </w:numPr>
      </w:pPr>
      <w:r w:rsidRPr="00EC5EE0">
        <w:t>Pricing accuracy</w:t>
      </w:r>
    </w:p>
    <w:p w14:paraId="37724F56" w14:textId="77777777" w:rsidR="00EC5EE0" w:rsidRPr="00EC5EE0" w:rsidRDefault="00EC5EE0" w:rsidP="00EC5EE0">
      <w:r w:rsidRPr="00EC5EE0">
        <w:t>We can model that into a financial impact next.”</w:t>
      </w:r>
    </w:p>
    <w:p w14:paraId="375A5A47" w14:textId="77777777" w:rsidR="00EC5EE0" w:rsidRPr="00EC5EE0" w:rsidRDefault="00EC5EE0" w:rsidP="00EC5EE0">
      <w:r w:rsidRPr="00EC5EE0">
        <w:pict w14:anchorId="2AF25B14">
          <v:rect id="_x0000_i3120" style="width:0;height:1.5pt" o:hralign="center" o:hrstd="t" o:hr="t" fillcolor="#a0a0a0" stroked="f"/>
        </w:pict>
      </w:r>
    </w:p>
    <w:p w14:paraId="20462CF0" w14:textId="77777777" w:rsidR="00EC5EE0" w:rsidRPr="00EC5EE0" w:rsidRDefault="00EC5EE0" w:rsidP="00EC5EE0">
      <w:pPr>
        <w:rPr>
          <w:b/>
          <w:bCs/>
        </w:rPr>
      </w:pPr>
      <w:r w:rsidRPr="00EC5EE0">
        <w:rPr>
          <w:b/>
          <w:bCs/>
        </w:rPr>
        <w:t>2. OBJECTION HANDLING (REAL EXECUTIVE RESPONSES)</w:t>
      </w:r>
    </w:p>
    <w:p w14:paraId="3F36B02E" w14:textId="77777777" w:rsidR="00EC5EE0" w:rsidRPr="00EC5EE0" w:rsidRDefault="00EC5EE0" w:rsidP="00EC5EE0">
      <w:r w:rsidRPr="00EC5EE0">
        <w:pict w14:anchorId="2E9CC87C">
          <v:rect id="_x0000_i3121" style="width:0;height:1.5pt" o:hralign="center" o:hrstd="t" o:hr="t" fillcolor="#a0a0a0" stroked="f"/>
        </w:pict>
      </w:r>
    </w:p>
    <w:p w14:paraId="3011A902" w14:textId="77777777" w:rsidR="00EC5EE0" w:rsidRPr="00EC5EE0" w:rsidRDefault="00EC5EE0" w:rsidP="00EC5EE0">
      <w:pPr>
        <w:rPr>
          <w:b/>
          <w:bCs/>
        </w:rPr>
      </w:pPr>
      <w:r w:rsidRPr="00EC5EE0">
        <w:rPr>
          <w:rFonts w:ascii="Segoe UI Emoji" w:hAnsi="Segoe UI Emoji" w:cs="Segoe UI Emoji"/>
          <w:b/>
          <w:bCs/>
        </w:rPr>
        <w:t>💰</w:t>
      </w:r>
      <w:r w:rsidRPr="00EC5EE0">
        <w:rPr>
          <w:b/>
          <w:bCs/>
        </w:rPr>
        <w:t xml:space="preserve"> CFO OBJECTIONS</w:t>
      </w:r>
    </w:p>
    <w:p w14:paraId="308D7277" w14:textId="77777777" w:rsidR="00EC5EE0" w:rsidRPr="00EC5EE0" w:rsidRDefault="00EC5EE0" w:rsidP="00EC5EE0">
      <w:r w:rsidRPr="00EC5EE0">
        <w:pict w14:anchorId="4FC41C0E">
          <v:rect id="_x0000_i3122" style="width:0;height:1.5pt" o:hralign="center" o:hrstd="t" o:hr="t" fillcolor="#a0a0a0" stroked="f"/>
        </w:pict>
      </w:r>
    </w:p>
    <w:p w14:paraId="3D6D16AC" w14:textId="77777777" w:rsidR="00EC5EE0" w:rsidRPr="00EC5EE0" w:rsidRDefault="00EC5EE0" w:rsidP="00EC5EE0">
      <w:pPr>
        <w:rPr>
          <w:b/>
          <w:bCs/>
        </w:rPr>
      </w:pPr>
      <w:r w:rsidRPr="00EC5EE0">
        <w:rPr>
          <w:rFonts w:ascii="Segoe UI Emoji" w:hAnsi="Segoe UI Emoji" w:cs="Segoe UI Emoji"/>
          <w:b/>
          <w:bCs/>
        </w:rPr>
        <w:lastRenderedPageBreak/>
        <w:t>❗</w:t>
      </w:r>
      <w:r w:rsidRPr="00EC5EE0">
        <w:rPr>
          <w:b/>
          <w:bCs/>
        </w:rPr>
        <w:t xml:space="preserve"> “The ROI seems too assumption-based”</w:t>
      </w:r>
    </w:p>
    <w:p w14:paraId="1D0B9D5A" w14:textId="77777777" w:rsidR="00EC5EE0" w:rsidRPr="00EC5EE0" w:rsidRDefault="00EC5EE0" w:rsidP="00EC5EE0">
      <w:r w:rsidRPr="00EC5EE0">
        <w:rPr>
          <w:rFonts w:ascii="Segoe UI Emoji" w:hAnsi="Segoe UI Emoji" w:cs="Segoe UI Emoji"/>
        </w:rPr>
        <w:t>✅</w:t>
      </w:r>
      <w:r w:rsidRPr="00EC5EE0">
        <w:t xml:space="preserve"> Response:</w:t>
      </w:r>
    </w:p>
    <w:p w14:paraId="61A04981" w14:textId="77777777" w:rsidR="00EC5EE0" w:rsidRPr="00EC5EE0" w:rsidRDefault="00EC5EE0" w:rsidP="00EC5EE0">
      <w:r w:rsidRPr="00EC5EE0">
        <w:t>“That’s exactly why we start with your actual numbers—loads per day, cost per ton, revenue—so the ROI becomes your model, not ours.”</w:t>
      </w:r>
    </w:p>
    <w:p w14:paraId="5D30C276" w14:textId="77777777" w:rsidR="00EC5EE0" w:rsidRPr="00EC5EE0" w:rsidRDefault="00EC5EE0" w:rsidP="00EC5EE0">
      <w:r w:rsidRPr="00EC5EE0">
        <w:pict w14:anchorId="31752B37">
          <v:rect id="_x0000_i3123" style="width:0;height:1.5pt" o:hralign="center" o:hrstd="t" o:hr="t" fillcolor="#a0a0a0" stroked="f"/>
        </w:pict>
      </w:r>
    </w:p>
    <w:p w14:paraId="32A11896" w14:textId="77777777" w:rsidR="00EC5EE0" w:rsidRPr="00EC5EE0" w:rsidRDefault="00EC5EE0" w:rsidP="00EC5EE0">
      <w:pPr>
        <w:rPr>
          <w:b/>
          <w:bCs/>
        </w:rPr>
      </w:pPr>
      <w:r w:rsidRPr="00EC5EE0">
        <w:rPr>
          <w:rFonts w:ascii="Segoe UI Emoji" w:hAnsi="Segoe UI Emoji" w:cs="Segoe UI Emoji"/>
          <w:b/>
          <w:bCs/>
        </w:rPr>
        <w:t>❗</w:t>
      </w:r>
      <w:r w:rsidRPr="00EC5EE0">
        <w:rPr>
          <w:b/>
          <w:bCs/>
        </w:rPr>
        <w:t xml:space="preserve"> “We already have financial controls”</w:t>
      </w:r>
    </w:p>
    <w:p w14:paraId="693905A9" w14:textId="77777777" w:rsidR="00EC5EE0" w:rsidRPr="00EC5EE0" w:rsidRDefault="00EC5EE0" w:rsidP="00EC5EE0">
      <w:r w:rsidRPr="00EC5EE0">
        <w:rPr>
          <w:rFonts w:ascii="Segoe UI Emoji" w:hAnsi="Segoe UI Emoji" w:cs="Segoe UI Emoji"/>
        </w:rPr>
        <w:t>✅</w:t>
      </w:r>
      <w:r w:rsidRPr="00EC5EE0">
        <w:t xml:space="preserve"> Response:</w:t>
      </w:r>
    </w:p>
    <w:p w14:paraId="4B9B160F" w14:textId="77777777" w:rsidR="00EC5EE0" w:rsidRPr="00EC5EE0" w:rsidRDefault="00EC5EE0" w:rsidP="00EC5EE0">
      <w:r w:rsidRPr="00EC5EE0">
        <w:t>“The key difference here is the financials are tied directly to operations—so you’re seeing costs, pricing, and risks in real time, not after the fact.”</w:t>
      </w:r>
    </w:p>
    <w:p w14:paraId="17AA2C59" w14:textId="77777777" w:rsidR="00EC5EE0" w:rsidRPr="00EC5EE0" w:rsidRDefault="00EC5EE0" w:rsidP="00EC5EE0">
      <w:r w:rsidRPr="00EC5EE0">
        <w:pict w14:anchorId="7707A68F">
          <v:rect id="_x0000_i3124" style="width:0;height:1.5pt" o:hralign="center" o:hrstd="t" o:hr="t" fillcolor="#a0a0a0" stroked="f"/>
        </w:pict>
      </w:r>
    </w:p>
    <w:p w14:paraId="7673FF36" w14:textId="77777777" w:rsidR="00EC5EE0" w:rsidRPr="00EC5EE0" w:rsidRDefault="00EC5EE0" w:rsidP="00EC5EE0">
      <w:pPr>
        <w:rPr>
          <w:b/>
          <w:bCs/>
        </w:rPr>
      </w:pPr>
      <w:r w:rsidRPr="00EC5EE0">
        <w:rPr>
          <w:rFonts w:ascii="Segoe UI Emoji" w:hAnsi="Segoe UI Emoji" w:cs="Segoe UI Emoji"/>
          <w:b/>
          <w:bCs/>
        </w:rPr>
        <w:t>❗</w:t>
      </w:r>
      <w:r w:rsidRPr="00EC5EE0">
        <w:rPr>
          <w:b/>
          <w:bCs/>
        </w:rPr>
        <w:t xml:space="preserve"> “Where does the biggest value actually come from?”</w:t>
      </w:r>
    </w:p>
    <w:p w14:paraId="5B12B340" w14:textId="77777777" w:rsidR="00EC5EE0" w:rsidRPr="00EC5EE0" w:rsidRDefault="00EC5EE0" w:rsidP="00EC5EE0">
      <w:r w:rsidRPr="00EC5EE0">
        <w:rPr>
          <w:rFonts w:ascii="Segoe UI Emoji" w:hAnsi="Segoe UI Emoji" w:cs="Segoe UI Emoji"/>
        </w:rPr>
        <w:t>✅</w:t>
      </w:r>
      <w:r w:rsidRPr="00EC5EE0">
        <w:t xml:space="preserve"> Response:</w:t>
      </w:r>
    </w:p>
    <w:p w14:paraId="7773892B" w14:textId="77777777" w:rsidR="00EC5EE0" w:rsidRPr="00EC5EE0" w:rsidRDefault="00EC5EE0" w:rsidP="00EC5EE0">
      <w:r w:rsidRPr="00EC5EE0">
        <w:t>“Across most customers, the largest impact typically comes from:</w:t>
      </w:r>
    </w:p>
    <w:p w14:paraId="26623E8B" w14:textId="77777777" w:rsidR="00EC5EE0" w:rsidRPr="00EC5EE0" w:rsidRDefault="00EC5EE0" w:rsidP="00EC5EE0">
      <w:pPr>
        <w:numPr>
          <w:ilvl w:val="0"/>
          <w:numId w:val="167"/>
        </w:numPr>
      </w:pPr>
      <w:r w:rsidRPr="00EC5EE0">
        <w:t>Pricing accuracy (margin protection)</w:t>
      </w:r>
    </w:p>
    <w:p w14:paraId="22062128" w14:textId="77777777" w:rsidR="00EC5EE0" w:rsidRPr="00EC5EE0" w:rsidRDefault="00EC5EE0" w:rsidP="00EC5EE0">
      <w:pPr>
        <w:numPr>
          <w:ilvl w:val="0"/>
          <w:numId w:val="167"/>
        </w:numPr>
      </w:pPr>
      <w:r w:rsidRPr="00EC5EE0">
        <w:t>Transport cost optimization</w:t>
      </w:r>
    </w:p>
    <w:p w14:paraId="6032BA05" w14:textId="77777777" w:rsidR="00EC5EE0" w:rsidRPr="00EC5EE0" w:rsidRDefault="00EC5EE0" w:rsidP="00EC5EE0">
      <w:r w:rsidRPr="00EC5EE0">
        <w:t>The efficiency gains just accelerate the payback.”</w:t>
      </w:r>
    </w:p>
    <w:p w14:paraId="15173E64" w14:textId="77777777" w:rsidR="00EC5EE0" w:rsidRPr="00EC5EE0" w:rsidRDefault="00EC5EE0" w:rsidP="00EC5EE0">
      <w:r w:rsidRPr="00EC5EE0">
        <w:pict w14:anchorId="7B8DA405">
          <v:rect id="_x0000_i3125" style="width:0;height:1.5pt" o:hralign="center" o:hrstd="t" o:hr="t" fillcolor="#a0a0a0" stroked="f"/>
        </w:pict>
      </w:r>
    </w:p>
    <w:p w14:paraId="37C13D5F" w14:textId="77777777" w:rsidR="00EC5EE0" w:rsidRPr="00EC5EE0" w:rsidRDefault="00EC5EE0" w:rsidP="00EC5EE0">
      <w:r w:rsidRPr="00EC5EE0">
        <w:pict w14:anchorId="03DA5F90">
          <v:rect id="_x0000_i3126" style="width:0;height:1.5pt" o:hralign="center" o:hrstd="t" o:hr="t" fillcolor="#a0a0a0" stroked="f"/>
        </w:pict>
      </w:r>
    </w:p>
    <w:p w14:paraId="0B5C4473" w14:textId="77777777" w:rsidR="00EC5EE0" w:rsidRPr="00EC5EE0" w:rsidRDefault="00EC5EE0" w:rsidP="00EC5EE0">
      <w:pPr>
        <w:rPr>
          <w:b/>
          <w:bCs/>
        </w:rPr>
      </w:pPr>
      <w:r w:rsidRPr="00EC5EE0">
        <w:rPr>
          <w:rFonts w:ascii="Segoe UI Emoji" w:hAnsi="Segoe UI Emoji" w:cs="Segoe UI Emoji"/>
          <w:b/>
          <w:bCs/>
        </w:rPr>
        <w:t>⚙️</w:t>
      </w:r>
      <w:r w:rsidRPr="00EC5EE0">
        <w:rPr>
          <w:b/>
          <w:bCs/>
        </w:rPr>
        <w:t xml:space="preserve"> COO OBJECTIONS</w:t>
      </w:r>
    </w:p>
    <w:p w14:paraId="6DBAA892" w14:textId="77777777" w:rsidR="00EC5EE0" w:rsidRPr="00EC5EE0" w:rsidRDefault="00EC5EE0" w:rsidP="00EC5EE0">
      <w:r w:rsidRPr="00EC5EE0">
        <w:pict w14:anchorId="6B90C1A5">
          <v:rect id="_x0000_i3127" style="width:0;height:1.5pt" o:hralign="center" o:hrstd="t" o:hr="t" fillcolor="#a0a0a0" stroked="f"/>
        </w:pict>
      </w:r>
    </w:p>
    <w:p w14:paraId="2CE1DD1B" w14:textId="77777777" w:rsidR="00EC5EE0" w:rsidRPr="00EC5EE0" w:rsidRDefault="00EC5EE0" w:rsidP="00EC5EE0">
      <w:pPr>
        <w:rPr>
          <w:b/>
          <w:bCs/>
        </w:rPr>
      </w:pPr>
      <w:r w:rsidRPr="00EC5EE0">
        <w:rPr>
          <w:rFonts w:ascii="Segoe UI Emoji" w:hAnsi="Segoe UI Emoji" w:cs="Segoe UI Emoji"/>
          <w:b/>
          <w:bCs/>
        </w:rPr>
        <w:t>❗</w:t>
      </w:r>
      <w:r w:rsidRPr="00EC5EE0">
        <w:rPr>
          <w:b/>
          <w:bCs/>
        </w:rPr>
        <w:t xml:space="preserve"> “Our current process works fine”</w:t>
      </w:r>
    </w:p>
    <w:p w14:paraId="6FEC1638" w14:textId="77777777" w:rsidR="00EC5EE0" w:rsidRPr="00EC5EE0" w:rsidRDefault="00EC5EE0" w:rsidP="00EC5EE0">
      <w:r w:rsidRPr="00EC5EE0">
        <w:rPr>
          <w:rFonts w:ascii="Segoe UI Emoji" w:hAnsi="Segoe UI Emoji" w:cs="Segoe UI Emoji"/>
        </w:rPr>
        <w:t>✅</w:t>
      </w:r>
      <w:r w:rsidRPr="00EC5EE0">
        <w:t xml:space="preserve"> Response:</w:t>
      </w:r>
    </w:p>
    <w:p w14:paraId="4F1D5223" w14:textId="77777777" w:rsidR="00EC5EE0" w:rsidRPr="00EC5EE0" w:rsidRDefault="00EC5EE0" w:rsidP="00EC5EE0">
      <w:r w:rsidRPr="00EC5EE0">
        <w:t>“Absolutely—and what we’re looking at is how to remove the manual steps within it so your team can process more volume with less effort.”</w:t>
      </w:r>
    </w:p>
    <w:p w14:paraId="32E4E2DB" w14:textId="77777777" w:rsidR="00EC5EE0" w:rsidRPr="00EC5EE0" w:rsidRDefault="00EC5EE0" w:rsidP="00EC5EE0">
      <w:r w:rsidRPr="00EC5EE0">
        <w:pict w14:anchorId="2B61C8D6">
          <v:rect id="_x0000_i3128" style="width:0;height:1.5pt" o:hralign="center" o:hrstd="t" o:hr="t" fillcolor="#a0a0a0" stroked="f"/>
        </w:pict>
      </w:r>
    </w:p>
    <w:p w14:paraId="11DFB2BE" w14:textId="77777777" w:rsidR="00EC5EE0" w:rsidRPr="00EC5EE0" w:rsidRDefault="00EC5EE0" w:rsidP="00EC5EE0">
      <w:pPr>
        <w:rPr>
          <w:b/>
          <w:bCs/>
        </w:rPr>
      </w:pPr>
      <w:r w:rsidRPr="00EC5EE0">
        <w:rPr>
          <w:rFonts w:ascii="Segoe UI Emoji" w:hAnsi="Segoe UI Emoji" w:cs="Segoe UI Emoji"/>
          <w:b/>
          <w:bCs/>
        </w:rPr>
        <w:t>❗</w:t>
      </w:r>
      <w:r w:rsidRPr="00EC5EE0">
        <w:rPr>
          <w:b/>
          <w:bCs/>
        </w:rPr>
        <w:t xml:space="preserve"> “This sounds disruptive operationally”</w:t>
      </w:r>
    </w:p>
    <w:p w14:paraId="4DD8EBEE" w14:textId="77777777" w:rsidR="00EC5EE0" w:rsidRPr="00EC5EE0" w:rsidRDefault="00EC5EE0" w:rsidP="00EC5EE0">
      <w:r w:rsidRPr="00EC5EE0">
        <w:rPr>
          <w:rFonts w:ascii="Segoe UI Emoji" w:hAnsi="Segoe UI Emoji" w:cs="Segoe UI Emoji"/>
        </w:rPr>
        <w:lastRenderedPageBreak/>
        <w:t>✅</w:t>
      </w:r>
      <w:r w:rsidRPr="00EC5EE0">
        <w:t xml:space="preserve"> Response:</w:t>
      </w:r>
    </w:p>
    <w:p w14:paraId="15DFD930" w14:textId="77777777" w:rsidR="00EC5EE0" w:rsidRPr="00EC5EE0" w:rsidRDefault="00EC5EE0" w:rsidP="00EC5EE0">
      <w:r w:rsidRPr="00EC5EE0">
        <w:t>“The goal is actually the opposite—simplify workflows.</w:t>
      </w:r>
      <w:r w:rsidRPr="00EC5EE0">
        <w:br/>
        <w:t>Everything flows from one step to the next instead of being re-entered multiple times.”</w:t>
      </w:r>
    </w:p>
    <w:p w14:paraId="479BC41A" w14:textId="77777777" w:rsidR="00EC5EE0" w:rsidRPr="00EC5EE0" w:rsidRDefault="00EC5EE0" w:rsidP="00EC5EE0">
      <w:r w:rsidRPr="00EC5EE0">
        <w:pict w14:anchorId="616270D0">
          <v:rect id="_x0000_i3129" style="width:0;height:1.5pt" o:hralign="center" o:hrstd="t" o:hr="t" fillcolor="#a0a0a0" stroked="f"/>
        </w:pict>
      </w:r>
    </w:p>
    <w:p w14:paraId="3DBF0618" w14:textId="77777777" w:rsidR="00EC5EE0" w:rsidRPr="00EC5EE0" w:rsidRDefault="00EC5EE0" w:rsidP="00EC5EE0">
      <w:pPr>
        <w:rPr>
          <w:b/>
          <w:bCs/>
        </w:rPr>
      </w:pPr>
      <w:r w:rsidRPr="00EC5EE0">
        <w:rPr>
          <w:rFonts w:ascii="Segoe UI Emoji" w:hAnsi="Segoe UI Emoji" w:cs="Segoe UI Emoji"/>
          <w:b/>
          <w:bCs/>
        </w:rPr>
        <w:t>❗</w:t>
      </w:r>
      <w:r w:rsidRPr="00EC5EE0">
        <w:rPr>
          <w:b/>
          <w:bCs/>
        </w:rPr>
        <w:t xml:space="preserve"> “Will this slow down the yard initially?”</w:t>
      </w:r>
    </w:p>
    <w:p w14:paraId="645988BB" w14:textId="77777777" w:rsidR="00EC5EE0" w:rsidRPr="00EC5EE0" w:rsidRDefault="00EC5EE0" w:rsidP="00EC5EE0">
      <w:r w:rsidRPr="00EC5EE0">
        <w:rPr>
          <w:rFonts w:ascii="Segoe UI Emoji" w:hAnsi="Segoe UI Emoji" w:cs="Segoe UI Emoji"/>
        </w:rPr>
        <w:t>✅</w:t>
      </w:r>
      <w:r w:rsidRPr="00EC5EE0">
        <w:t xml:space="preserve"> Response:</w:t>
      </w:r>
    </w:p>
    <w:p w14:paraId="59DF48BF" w14:textId="77777777" w:rsidR="00EC5EE0" w:rsidRPr="00EC5EE0" w:rsidRDefault="00EC5EE0" w:rsidP="00EC5EE0">
      <w:r w:rsidRPr="00EC5EE0">
        <w:t>“There’s always a learning curve—but once adopted, the forklift-based weighing and mobile capture actually removes bottlenecks.”</w:t>
      </w:r>
    </w:p>
    <w:p w14:paraId="65F6A6EB" w14:textId="77777777" w:rsidR="00EC5EE0" w:rsidRPr="00EC5EE0" w:rsidRDefault="00EC5EE0" w:rsidP="00EC5EE0">
      <w:r w:rsidRPr="00EC5EE0">
        <w:pict w14:anchorId="188EC8D0">
          <v:rect id="_x0000_i3130" style="width:0;height:1.5pt" o:hralign="center" o:hrstd="t" o:hr="t" fillcolor="#a0a0a0" stroked="f"/>
        </w:pict>
      </w:r>
    </w:p>
    <w:p w14:paraId="426E75EA" w14:textId="77777777" w:rsidR="00EC5EE0" w:rsidRPr="00EC5EE0" w:rsidRDefault="00EC5EE0" w:rsidP="00EC5EE0">
      <w:r w:rsidRPr="00EC5EE0">
        <w:pict w14:anchorId="38BA8098">
          <v:rect id="_x0000_i3131" style="width:0;height:1.5pt" o:hralign="center" o:hrstd="t" o:hr="t" fillcolor="#a0a0a0" stroked="f"/>
        </w:pict>
      </w:r>
    </w:p>
    <w:p w14:paraId="22AE651B" w14:textId="77777777" w:rsidR="00EC5EE0" w:rsidRPr="00EC5EE0" w:rsidRDefault="00EC5EE0" w:rsidP="00EC5EE0">
      <w:pPr>
        <w:rPr>
          <w:b/>
          <w:bCs/>
        </w:rPr>
      </w:pPr>
      <w:r w:rsidRPr="00EC5EE0">
        <w:rPr>
          <w:rFonts w:ascii="Segoe UI Emoji" w:hAnsi="Segoe UI Emoji" w:cs="Segoe UI Emoji"/>
          <w:b/>
          <w:bCs/>
        </w:rPr>
        <w:t>🧠</w:t>
      </w:r>
      <w:r w:rsidRPr="00EC5EE0">
        <w:rPr>
          <w:b/>
          <w:bCs/>
        </w:rPr>
        <w:t xml:space="preserve"> CEO OBJECTIONS</w:t>
      </w:r>
    </w:p>
    <w:p w14:paraId="17698125" w14:textId="77777777" w:rsidR="00EC5EE0" w:rsidRPr="00EC5EE0" w:rsidRDefault="00EC5EE0" w:rsidP="00EC5EE0">
      <w:r w:rsidRPr="00EC5EE0">
        <w:pict w14:anchorId="65E4276D">
          <v:rect id="_x0000_i3132" style="width:0;height:1.5pt" o:hralign="center" o:hrstd="t" o:hr="t" fillcolor="#a0a0a0" stroked="f"/>
        </w:pict>
      </w:r>
    </w:p>
    <w:p w14:paraId="458C3518" w14:textId="77777777" w:rsidR="00EC5EE0" w:rsidRPr="00EC5EE0" w:rsidRDefault="00EC5EE0" w:rsidP="00EC5EE0">
      <w:pPr>
        <w:rPr>
          <w:b/>
          <w:bCs/>
        </w:rPr>
      </w:pPr>
      <w:r w:rsidRPr="00EC5EE0">
        <w:rPr>
          <w:rFonts w:ascii="Segoe UI Emoji" w:hAnsi="Segoe UI Emoji" w:cs="Segoe UI Emoji"/>
          <w:b/>
          <w:bCs/>
        </w:rPr>
        <w:t>❗</w:t>
      </w:r>
      <w:r w:rsidRPr="00EC5EE0">
        <w:rPr>
          <w:b/>
          <w:bCs/>
        </w:rPr>
        <w:t xml:space="preserve"> “Why do we need to change systems?”</w:t>
      </w:r>
    </w:p>
    <w:p w14:paraId="2EDDAC97" w14:textId="77777777" w:rsidR="00EC5EE0" w:rsidRPr="00EC5EE0" w:rsidRDefault="00EC5EE0" w:rsidP="00EC5EE0">
      <w:r w:rsidRPr="00EC5EE0">
        <w:rPr>
          <w:rFonts w:ascii="Segoe UI Emoji" w:hAnsi="Segoe UI Emoji" w:cs="Segoe UI Emoji"/>
        </w:rPr>
        <w:t>✅</w:t>
      </w:r>
      <w:r w:rsidRPr="00EC5EE0">
        <w:t xml:space="preserve"> Response:</w:t>
      </w:r>
    </w:p>
    <w:p w14:paraId="0932F2A7" w14:textId="77777777" w:rsidR="00EC5EE0" w:rsidRPr="00EC5EE0" w:rsidRDefault="00EC5EE0" w:rsidP="00EC5EE0">
      <w:r w:rsidRPr="00EC5EE0">
        <w:t>“Because as you scale, complexity grows—and without a unified system, you lose visibility and control over margins.”</w:t>
      </w:r>
    </w:p>
    <w:p w14:paraId="0293A353" w14:textId="77777777" w:rsidR="00EC5EE0" w:rsidRPr="00EC5EE0" w:rsidRDefault="00EC5EE0" w:rsidP="00EC5EE0">
      <w:r w:rsidRPr="00EC5EE0">
        <w:pict w14:anchorId="7CC96320">
          <v:rect id="_x0000_i3133" style="width:0;height:1.5pt" o:hralign="center" o:hrstd="t" o:hr="t" fillcolor="#a0a0a0" stroked="f"/>
        </w:pict>
      </w:r>
    </w:p>
    <w:p w14:paraId="74ED5288" w14:textId="77777777" w:rsidR="00EC5EE0" w:rsidRPr="00EC5EE0" w:rsidRDefault="00EC5EE0" w:rsidP="00EC5EE0">
      <w:pPr>
        <w:rPr>
          <w:b/>
          <w:bCs/>
        </w:rPr>
      </w:pPr>
      <w:r w:rsidRPr="00EC5EE0">
        <w:rPr>
          <w:rFonts w:ascii="Segoe UI Emoji" w:hAnsi="Segoe UI Emoji" w:cs="Segoe UI Emoji"/>
          <w:b/>
          <w:bCs/>
        </w:rPr>
        <w:t>❗</w:t>
      </w:r>
      <w:r w:rsidRPr="00EC5EE0">
        <w:rPr>
          <w:b/>
          <w:bCs/>
        </w:rPr>
        <w:t xml:space="preserve"> “What’s the strategic impact?”</w:t>
      </w:r>
    </w:p>
    <w:p w14:paraId="4F843221" w14:textId="77777777" w:rsidR="00EC5EE0" w:rsidRPr="00EC5EE0" w:rsidRDefault="00EC5EE0" w:rsidP="00EC5EE0">
      <w:r w:rsidRPr="00EC5EE0">
        <w:rPr>
          <w:rFonts w:ascii="Segoe UI Emoji" w:hAnsi="Segoe UI Emoji" w:cs="Segoe UI Emoji"/>
        </w:rPr>
        <w:t>✅</w:t>
      </w:r>
      <w:r w:rsidRPr="00EC5EE0">
        <w:t xml:space="preserve"> Response:</w:t>
      </w:r>
    </w:p>
    <w:p w14:paraId="1D83FD2C" w14:textId="77777777" w:rsidR="00EC5EE0" w:rsidRPr="00EC5EE0" w:rsidRDefault="00EC5EE0" w:rsidP="00EC5EE0">
      <w:r w:rsidRPr="00EC5EE0">
        <w:t>“You move from reactive decision-making → to real-time control of operations, pricing, and financials.”</w:t>
      </w:r>
    </w:p>
    <w:p w14:paraId="6B944B03" w14:textId="77777777" w:rsidR="00EC5EE0" w:rsidRPr="00EC5EE0" w:rsidRDefault="00EC5EE0" w:rsidP="00EC5EE0">
      <w:r w:rsidRPr="00EC5EE0">
        <w:pict w14:anchorId="54ECBD5B">
          <v:rect id="_x0000_i3134" style="width:0;height:1.5pt" o:hralign="center" o:hrstd="t" o:hr="t" fillcolor="#a0a0a0" stroked="f"/>
        </w:pict>
      </w:r>
    </w:p>
    <w:p w14:paraId="330E9D9D" w14:textId="77777777" w:rsidR="00EC5EE0" w:rsidRPr="00EC5EE0" w:rsidRDefault="00EC5EE0" w:rsidP="00EC5EE0">
      <w:r w:rsidRPr="00EC5EE0">
        <w:pict w14:anchorId="19293A48">
          <v:rect id="_x0000_i3135" style="width:0;height:1.5pt" o:hralign="center" o:hrstd="t" o:hr="t" fillcolor="#a0a0a0" stroked="f"/>
        </w:pict>
      </w:r>
    </w:p>
    <w:p w14:paraId="52C15CB0" w14:textId="77777777" w:rsidR="00EC5EE0" w:rsidRPr="00EC5EE0" w:rsidRDefault="00EC5EE0" w:rsidP="00EC5EE0">
      <w:pPr>
        <w:rPr>
          <w:b/>
          <w:bCs/>
        </w:rPr>
      </w:pPr>
      <w:r w:rsidRPr="00EC5EE0">
        <w:rPr>
          <w:b/>
          <w:bCs/>
        </w:rPr>
        <w:t>3. EXCEL</w:t>
      </w:r>
      <w:r w:rsidRPr="00EC5EE0">
        <w:rPr>
          <w:b/>
          <w:bCs/>
        </w:rPr>
        <w:noBreakHyphen/>
        <w:t>READY ROI CALCULATOR (FORMULA-BASED)</w:t>
      </w:r>
    </w:p>
    <w:p w14:paraId="5F0D9ECE" w14:textId="77777777" w:rsidR="00EC5EE0" w:rsidRPr="00EC5EE0" w:rsidRDefault="00EC5EE0" w:rsidP="00EC5EE0">
      <w:r w:rsidRPr="00EC5EE0">
        <w:t>You can paste this directly into Excel.</w:t>
      </w:r>
    </w:p>
    <w:p w14:paraId="289240FE" w14:textId="77777777" w:rsidR="00EC5EE0" w:rsidRPr="00EC5EE0" w:rsidRDefault="00EC5EE0" w:rsidP="00EC5EE0">
      <w:r w:rsidRPr="00EC5EE0">
        <w:pict w14:anchorId="5DAD970C">
          <v:rect id="_x0000_i3136" style="width:0;height:1.5pt" o:hralign="center" o:hrstd="t" o:hr="t" fillcolor="#a0a0a0" stroked="f"/>
        </w:pict>
      </w:r>
    </w:p>
    <w:p w14:paraId="0DD4294B" w14:textId="77777777" w:rsidR="00EC5EE0" w:rsidRPr="00EC5EE0" w:rsidRDefault="00EC5EE0" w:rsidP="00EC5EE0">
      <w:pPr>
        <w:rPr>
          <w:b/>
          <w:bCs/>
        </w:rPr>
      </w:pPr>
      <w:r w:rsidRPr="00EC5EE0">
        <w:rPr>
          <w:rFonts w:ascii="Segoe UI Emoji" w:hAnsi="Segoe UI Emoji" w:cs="Segoe UI Emoji"/>
          <w:b/>
          <w:bCs/>
        </w:rPr>
        <w:lastRenderedPageBreak/>
        <w:t>🧮</w:t>
      </w:r>
      <w:r w:rsidRPr="00EC5EE0">
        <w:rPr>
          <w:b/>
          <w:bCs/>
        </w:rPr>
        <w:t xml:space="preserve"> INPUT SECTION</w:t>
      </w:r>
    </w:p>
    <w:p w14:paraId="1F40CDA2" w14:textId="77777777" w:rsidR="00EC5EE0" w:rsidRPr="00EC5EE0" w:rsidRDefault="00EC5EE0" w:rsidP="00EC5EE0">
      <w:r w:rsidRPr="00EC5EE0">
        <w:t>A1: Loads per Day             B1: 200</w:t>
      </w:r>
    </w:p>
    <w:p w14:paraId="141D79D9" w14:textId="77777777" w:rsidR="00EC5EE0" w:rsidRPr="00EC5EE0" w:rsidRDefault="00EC5EE0" w:rsidP="00EC5EE0">
      <w:r w:rsidRPr="00EC5EE0">
        <w:t>A2: Minutes per Load (Current) B2: 15</w:t>
      </w:r>
    </w:p>
    <w:p w14:paraId="49D843F0" w14:textId="77777777" w:rsidR="00EC5EE0" w:rsidRPr="00EC5EE0" w:rsidRDefault="00EC5EE0" w:rsidP="00EC5EE0">
      <w:r w:rsidRPr="00EC5EE0">
        <w:t>A3: Minutes per Load (</w:t>
      </w:r>
      <w:proofErr w:type="gramStart"/>
      <w:r w:rsidRPr="00EC5EE0">
        <w:t>Future)  B</w:t>
      </w:r>
      <w:proofErr w:type="gramEnd"/>
      <w:r w:rsidRPr="00EC5EE0">
        <w:t>3: 7.5</w:t>
      </w:r>
    </w:p>
    <w:p w14:paraId="08B31A51" w14:textId="77777777" w:rsidR="00EC5EE0" w:rsidRPr="00EC5EE0" w:rsidRDefault="00EC5EE0" w:rsidP="00EC5EE0">
      <w:r w:rsidRPr="00EC5EE0">
        <w:t>A4: Labor Cost per Hour       B4: 30</w:t>
      </w:r>
    </w:p>
    <w:p w14:paraId="5A055DE1" w14:textId="77777777" w:rsidR="00EC5EE0" w:rsidRPr="00EC5EE0" w:rsidRDefault="00EC5EE0" w:rsidP="00EC5EE0">
      <w:r w:rsidRPr="00EC5EE0">
        <w:t>A5: Working Days per Year     B5: 260</w:t>
      </w:r>
    </w:p>
    <w:p w14:paraId="1AEF7362" w14:textId="77777777" w:rsidR="00EC5EE0" w:rsidRPr="00EC5EE0" w:rsidRDefault="00EC5EE0" w:rsidP="00EC5EE0"/>
    <w:p w14:paraId="6F2A26A1" w14:textId="77777777" w:rsidR="00EC5EE0" w:rsidRPr="00EC5EE0" w:rsidRDefault="00EC5EE0" w:rsidP="00EC5EE0">
      <w:r w:rsidRPr="00EC5EE0">
        <w:t>A7: Annual Tonnage            B7: 250000</w:t>
      </w:r>
    </w:p>
    <w:p w14:paraId="3F18D8E3" w14:textId="77777777" w:rsidR="00EC5EE0" w:rsidRPr="00EC5EE0" w:rsidRDefault="00EC5EE0" w:rsidP="00EC5EE0">
      <w:r w:rsidRPr="00EC5EE0">
        <w:t>A8: Cost per Ton              B8: 50</w:t>
      </w:r>
    </w:p>
    <w:p w14:paraId="3745539B" w14:textId="77777777" w:rsidR="00EC5EE0" w:rsidRPr="00EC5EE0" w:rsidRDefault="00EC5EE0" w:rsidP="00EC5EE0">
      <w:r w:rsidRPr="00EC5EE0">
        <w:t>A9: Transport Savings %       B9: 5%</w:t>
      </w:r>
    </w:p>
    <w:p w14:paraId="79A544A9" w14:textId="77777777" w:rsidR="00EC5EE0" w:rsidRPr="00EC5EE0" w:rsidRDefault="00EC5EE0" w:rsidP="00EC5EE0"/>
    <w:p w14:paraId="5448020D" w14:textId="77777777" w:rsidR="00EC5EE0" w:rsidRPr="00EC5EE0" w:rsidRDefault="00EC5EE0" w:rsidP="00EC5EE0">
      <w:r w:rsidRPr="00EC5EE0">
        <w:t>A11: Finance FTE Count        B11: 2</w:t>
      </w:r>
    </w:p>
    <w:p w14:paraId="698393E6" w14:textId="77777777" w:rsidR="00EC5EE0" w:rsidRPr="00EC5EE0" w:rsidRDefault="00EC5EE0" w:rsidP="00EC5EE0">
      <w:r w:rsidRPr="00EC5EE0">
        <w:t>A12: Cost per FTE             B12: 75000</w:t>
      </w:r>
    </w:p>
    <w:p w14:paraId="77CDBCF6" w14:textId="77777777" w:rsidR="00EC5EE0" w:rsidRPr="00EC5EE0" w:rsidRDefault="00EC5EE0" w:rsidP="00EC5EE0">
      <w:r w:rsidRPr="00EC5EE0">
        <w:t>A13: Time Saved %             B13: 100%</w:t>
      </w:r>
    </w:p>
    <w:p w14:paraId="2AD7247A" w14:textId="77777777" w:rsidR="00EC5EE0" w:rsidRPr="00EC5EE0" w:rsidRDefault="00EC5EE0" w:rsidP="00EC5EE0"/>
    <w:p w14:paraId="1A9F2095" w14:textId="77777777" w:rsidR="00EC5EE0" w:rsidRPr="00EC5EE0" w:rsidRDefault="00EC5EE0" w:rsidP="00EC5EE0">
      <w:r w:rsidRPr="00EC5EE0">
        <w:t>A15: Annual Revenue           B15: 100000000</w:t>
      </w:r>
    </w:p>
    <w:p w14:paraId="65B1B9CF" w14:textId="77777777" w:rsidR="00EC5EE0" w:rsidRPr="00EC5EE0" w:rsidRDefault="00EC5EE0" w:rsidP="00EC5EE0">
      <w:r w:rsidRPr="00EC5EE0">
        <w:t>A16: Pricing Leakage %        B16: 1%</w:t>
      </w:r>
    </w:p>
    <w:p w14:paraId="6E32378D" w14:textId="77777777" w:rsidR="00EC5EE0" w:rsidRPr="00EC5EE0" w:rsidRDefault="00EC5EE0" w:rsidP="00EC5EE0">
      <w:r w:rsidRPr="00EC5EE0">
        <w:pict w14:anchorId="67889EB8">
          <v:rect id="_x0000_i3137" style="width:0;height:1.5pt" o:hralign="center" o:hrstd="t" o:hr="t" fillcolor="#a0a0a0" stroked="f"/>
        </w:pict>
      </w:r>
    </w:p>
    <w:p w14:paraId="178A1802" w14:textId="77777777" w:rsidR="00EC5EE0" w:rsidRPr="00EC5EE0" w:rsidRDefault="00EC5EE0" w:rsidP="00EC5EE0">
      <w:pPr>
        <w:rPr>
          <w:b/>
          <w:bCs/>
        </w:rPr>
      </w:pPr>
      <w:r w:rsidRPr="00EC5EE0">
        <w:rPr>
          <w:rFonts w:ascii="Segoe UI Emoji" w:hAnsi="Segoe UI Emoji" w:cs="Segoe UI Emoji"/>
          <w:b/>
          <w:bCs/>
        </w:rPr>
        <w:t>🧮</w:t>
      </w:r>
      <w:r w:rsidRPr="00EC5EE0">
        <w:rPr>
          <w:b/>
          <w:bCs/>
        </w:rPr>
        <w:t xml:space="preserve"> CALCULATIONS</w:t>
      </w:r>
    </w:p>
    <w:p w14:paraId="27C7BAE7" w14:textId="77777777" w:rsidR="00EC5EE0" w:rsidRPr="00EC5EE0" w:rsidRDefault="00EC5EE0" w:rsidP="00EC5EE0">
      <w:pPr>
        <w:rPr>
          <w:b/>
          <w:bCs/>
        </w:rPr>
      </w:pPr>
      <w:r w:rsidRPr="00EC5EE0">
        <w:rPr>
          <w:b/>
          <w:bCs/>
        </w:rPr>
        <w:t>Yard Savings</w:t>
      </w:r>
    </w:p>
    <w:p w14:paraId="3459EFE8" w14:textId="77777777" w:rsidR="00EC5EE0" w:rsidRPr="00EC5EE0" w:rsidRDefault="00EC5EE0" w:rsidP="00EC5EE0">
      <w:r w:rsidRPr="00EC5EE0">
        <w:t>B20: =((B2-B3)/</w:t>
      </w:r>
      <w:proofErr w:type="gramStart"/>
      <w:r w:rsidRPr="00EC5EE0">
        <w:t>60)*</w:t>
      </w:r>
      <w:proofErr w:type="gramEnd"/>
      <w:r w:rsidRPr="00EC5EE0">
        <w:t>B1*B5*B4</w:t>
      </w:r>
    </w:p>
    <w:p w14:paraId="795575C3" w14:textId="77777777" w:rsidR="00EC5EE0" w:rsidRPr="00EC5EE0" w:rsidRDefault="00EC5EE0" w:rsidP="00EC5EE0">
      <w:r w:rsidRPr="00EC5EE0">
        <w:pict w14:anchorId="7F3DE03E">
          <v:rect id="_x0000_i3138" style="width:0;height:1.5pt" o:hralign="center" o:hrstd="t" o:hr="t" fillcolor="#a0a0a0" stroked="f"/>
        </w:pict>
      </w:r>
    </w:p>
    <w:p w14:paraId="5E93BBEA" w14:textId="77777777" w:rsidR="00EC5EE0" w:rsidRPr="00EC5EE0" w:rsidRDefault="00EC5EE0" w:rsidP="00EC5EE0">
      <w:pPr>
        <w:rPr>
          <w:b/>
          <w:bCs/>
        </w:rPr>
      </w:pPr>
      <w:r w:rsidRPr="00EC5EE0">
        <w:rPr>
          <w:b/>
          <w:bCs/>
        </w:rPr>
        <w:t>Transport Savings</w:t>
      </w:r>
    </w:p>
    <w:p w14:paraId="649CE66F" w14:textId="77777777" w:rsidR="00EC5EE0" w:rsidRPr="00EC5EE0" w:rsidRDefault="00EC5EE0" w:rsidP="00EC5EE0">
      <w:r w:rsidRPr="00EC5EE0">
        <w:t>B21: =B7*B8*B9</w:t>
      </w:r>
    </w:p>
    <w:p w14:paraId="724115C6" w14:textId="77777777" w:rsidR="00EC5EE0" w:rsidRPr="00EC5EE0" w:rsidRDefault="00EC5EE0" w:rsidP="00EC5EE0">
      <w:r w:rsidRPr="00EC5EE0">
        <w:pict w14:anchorId="03D09DD8">
          <v:rect id="_x0000_i3139" style="width:0;height:1.5pt" o:hralign="center" o:hrstd="t" o:hr="t" fillcolor="#a0a0a0" stroked="f"/>
        </w:pict>
      </w:r>
    </w:p>
    <w:p w14:paraId="45ED4AE2" w14:textId="77777777" w:rsidR="00EC5EE0" w:rsidRPr="00EC5EE0" w:rsidRDefault="00EC5EE0" w:rsidP="00EC5EE0">
      <w:pPr>
        <w:rPr>
          <w:b/>
          <w:bCs/>
        </w:rPr>
      </w:pPr>
      <w:r w:rsidRPr="00EC5EE0">
        <w:rPr>
          <w:b/>
          <w:bCs/>
        </w:rPr>
        <w:t>Finance Savings</w:t>
      </w:r>
    </w:p>
    <w:p w14:paraId="3B5EA6FB" w14:textId="77777777" w:rsidR="00EC5EE0" w:rsidRPr="00EC5EE0" w:rsidRDefault="00EC5EE0" w:rsidP="00EC5EE0">
      <w:r w:rsidRPr="00EC5EE0">
        <w:lastRenderedPageBreak/>
        <w:t>B22: =B11*B12*B13</w:t>
      </w:r>
    </w:p>
    <w:p w14:paraId="3938ADB8" w14:textId="77777777" w:rsidR="00EC5EE0" w:rsidRPr="00EC5EE0" w:rsidRDefault="00EC5EE0" w:rsidP="00EC5EE0">
      <w:r w:rsidRPr="00EC5EE0">
        <w:pict w14:anchorId="7544098F">
          <v:rect id="_x0000_i3140" style="width:0;height:1.5pt" o:hralign="center" o:hrstd="t" o:hr="t" fillcolor="#a0a0a0" stroked="f"/>
        </w:pict>
      </w:r>
    </w:p>
    <w:p w14:paraId="4E6D5112" w14:textId="77777777" w:rsidR="00EC5EE0" w:rsidRPr="00EC5EE0" w:rsidRDefault="00EC5EE0" w:rsidP="00EC5EE0">
      <w:pPr>
        <w:rPr>
          <w:b/>
          <w:bCs/>
        </w:rPr>
      </w:pPr>
      <w:r w:rsidRPr="00EC5EE0">
        <w:rPr>
          <w:b/>
          <w:bCs/>
        </w:rPr>
        <w:t>Pricing Recovery</w:t>
      </w:r>
    </w:p>
    <w:p w14:paraId="52CC0896" w14:textId="77777777" w:rsidR="00EC5EE0" w:rsidRPr="00EC5EE0" w:rsidRDefault="00EC5EE0" w:rsidP="00EC5EE0">
      <w:r w:rsidRPr="00EC5EE0">
        <w:t>B23: =B15*B16</w:t>
      </w:r>
    </w:p>
    <w:p w14:paraId="787255A7" w14:textId="77777777" w:rsidR="00EC5EE0" w:rsidRPr="00EC5EE0" w:rsidRDefault="00EC5EE0" w:rsidP="00EC5EE0">
      <w:r w:rsidRPr="00EC5EE0">
        <w:pict w14:anchorId="4E2FA597">
          <v:rect id="_x0000_i3141" style="width:0;height:1.5pt" o:hralign="center" o:hrstd="t" o:hr="t" fillcolor="#a0a0a0" stroked="f"/>
        </w:pict>
      </w:r>
    </w:p>
    <w:p w14:paraId="554CEED6" w14:textId="77777777" w:rsidR="00EC5EE0" w:rsidRPr="00EC5EE0" w:rsidRDefault="00EC5EE0" w:rsidP="00EC5EE0">
      <w:pPr>
        <w:rPr>
          <w:b/>
          <w:bCs/>
        </w:rPr>
      </w:pPr>
      <w:r w:rsidRPr="00EC5EE0">
        <w:rPr>
          <w:b/>
          <w:bCs/>
        </w:rPr>
        <w:t>TOTAL ROI</w:t>
      </w:r>
    </w:p>
    <w:p w14:paraId="03737BA9" w14:textId="77777777" w:rsidR="00EC5EE0" w:rsidRPr="00EC5EE0" w:rsidRDefault="00EC5EE0" w:rsidP="00EC5EE0">
      <w:r w:rsidRPr="00EC5EE0">
        <w:t>B25: =</w:t>
      </w:r>
      <w:proofErr w:type="gramStart"/>
      <w:r w:rsidRPr="00EC5EE0">
        <w:t>SUM(</w:t>
      </w:r>
      <w:proofErr w:type="gramEnd"/>
      <w:r w:rsidRPr="00EC5EE0">
        <w:t>B20:B23)</w:t>
      </w:r>
    </w:p>
    <w:p w14:paraId="005BB5CD" w14:textId="77777777" w:rsidR="00EC5EE0" w:rsidRPr="00EC5EE0" w:rsidRDefault="00EC5EE0" w:rsidP="00EC5EE0">
      <w:r w:rsidRPr="00EC5EE0">
        <w:pict w14:anchorId="14F06867">
          <v:rect id="_x0000_i3142" style="width:0;height:1.5pt" o:hralign="center" o:hrstd="t" o:hr="t" fillcolor="#a0a0a0" stroked="f"/>
        </w:pict>
      </w:r>
    </w:p>
    <w:p w14:paraId="595A1DD0" w14:textId="77777777" w:rsidR="00EC5EE0" w:rsidRPr="00EC5EE0" w:rsidRDefault="00EC5EE0" w:rsidP="00EC5EE0">
      <w:pPr>
        <w:rPr>
          <w:b/>
          <w:bCs/>
        </w:rPr>
      </w:pPr>
      <w:r w:rsidRPr="00EC5EE0">
        <w:rPr>
          <w:b/>
          <w:bCs/>
        </w:rPr>
        <w:t>OUTPUT</w:t>
      </w:r>
    </w:p>
    <w:p w14:paraId="71369212" w14:textId="77777777" w:rsidR="00EC5EE0" w:rsidRPr="00EC5EE0" w:rsidRDefault="00EC5EE0" w:rsidP="00EC5EE0">
      <w:pPr>
        <w:numPr>
          <w:ilvl w:val="0"/>
          <w:numId w:val="168"/>
        </w:numPr>
      </w:pPr>
      <w:r w:rsidRPr="00EC5EE0">
        <w:t>Annual Savings = B25</w:t>
      </w:r>
    </w:p>
    <w:p w14:paraId="558EBF23" w14:textId="77777777" w:rsidR="00EC5EE0" w:rsidRPr="00EC5EE0" w:rsidRDefault="00EC5EE0" w:rsidP="00EC5EE0">
      <w:pPr>
        <w:numPr>
          <w:ilvl w:val="0"/>
          <w:numId w:val="168"/>
        </w:numPr>
      </w:pPr>
      <w:r w:rsidRPr="00EC5EE0">
        <w:t>Monthly Savings = B25 / 12</w:t>
      </w:r>
    </w:p>
    <w:p w14:paraId="604792A1" w14:textId="77777777" w:rsidR="00EC5EE0" w:rsidRPr="00EC5EE0" w:rsidRDefault="00EC5EE0" w:rsidP="00EC5EE0">
      <w:pPr>
        <w:numPr>
          <w:ilvl w:val="0"/>
          <w:numId w:val="168"/>
        </w:numPr>
      </w:pPr>
      <w:r w:rsidRPr="00EC5EE0">
        <w:t>3-Year Value = B25 × 3</w:t>
      </w:r>
    </w:p>
    <w:p w14:paraId="34D1206D" w14:textId="77777777" w:rsidR="00EC5EE0" w:rsidRPr="00EC5EE0" w:rsidRDefault="00EC5EE0" w:rsidP="00EC5EE0">
      <w:r w:rsidRPr="00EC5EE0">
        <w:pict w14:anchorId="65E1E306">
          <v:rect id="_x0000_i3143" style="width:0;height:1.5pt" o:hralign="center" o:hrstd="t" o:hr="t" fillcolor="#a0a0a0" stroked="f"/>
        </w:pict>
      </w:r>
    </w:p>
    <w:p w14:paraId="55D5CBB0" w14:textId="77777777" w:rsidR="00EC5EE0" w:rsidRPr="00EC5EE0" w:rsidRDefault="00EC5EE0" w:rsidP="00EC5EE0">
      <w:pPr>
        <w:rPr>
          <w:b/>
          <w:bCs/>
        </w:rPr>
      </w:pPr>
      <w:r w:rsidRPr="00EC5EE0">
        <w:rPr>
          <w:b/>
          <w:bCs/>
        </w:rPr>
        <w:t>4. HOW TO USE THIS IN A REAL ENGAGEMENT (YOUR PLAYBOOK)</w:t>
      </w:r>
    </w:p>
    <w:p w14:paraId="05F413D4" w14:textId="77777777" w:rsidR="00EC5EE0" w:rsidRPr="00EC5EE0" w:rsidRDefault="00EC5EE0" w:rsidP="00EC5EE0">
      <w:r w:rsidRPr="00EC5EE0">
        <w:pict w14:anchorId="25CF5272">
          <v:rect id="_x0000_i3144" style="width:0;height:1.5pt" o:hralign="center" o:hrstd="t" o:hr="t" fillcolor="#a0a0a0" stroked="f"/>
        </w:pict>
      </w:r>
    </w:p>
    <w:p w14:paraId="7FA96D46" w14:textId="77777777" w:rsidR="00EC5EE0" w:rsidRPr="00EC5EE0" w:rsidRDefault="00EC5EE0" w:rsidP="00EC5EE0">
      <w:pPr>
        <w:rPr>
          <w:b/>
          <w:bCs/>
        </w:rPr>
      </w:pPr>
      <w:r w:rsidRPr="00EC5EE0">
        <w:rPr>
          <w:b/>
          <w:bCs/>
        </w:rPr>
        <w:t>Step 1 — Discovery</w:t>
      </w:r>
    </w:p>
    <w:p w14:paraId="21D21EA7" w14:textId="77777777" w:rsidR="00EC5EE0" w:rsidRPr="00EC5EE0" w:rsidRDefault="00EC5EE0" w:rsidP="00EC5EE0">
      <w:r w:rsidRPr="00EC5EE0">
        <w:t xml:space="preserve">Use the </w:t>
      </w:r>
      <w:r w:rsidRPr="00EC5EE0">
        <w:rPr>
          <w:b/>
          <w:bCs/>
        </w:rPr>
        <w:t>Top 15 questions</w:t>
      </w:r>
      <w:r w:rsidRPr="00EC5EE0">
        <w:t xml:space="preserve"> → Capture:</w:t>
      </w:r>
    </w:p>
    <w:p w14:paraId="14EEA8D7" w14:textId="77777777" w:rsidR="00EC5EE0" w:rsidRPr="00EC5EE0" w:rsidRDefault="00EC5EE0" w:rsidP="00EC5EE0">
      <w:pPr>
        <w:numPr>
          <w:ilvl w:val="0"/>
          <w:numId w:val="169"/>
        </w:numPr>
      </w:pPr>
      <w:r w:rsidRPr="00EC5EE0">
        <w:t>Loads/day</w:t>
      </w:r>
    </w:p>
    <w:p w14:paraId="22CFEE1D" w14:textId="77777777" w:rsidR="00EC5EE0" w:rsidRPr="00EC5EE0" w:rsidRDefault="00EC5EE0" w:rsidP="00EC5EE0">
      <w:pPr>
        <w:numPr>
          <w:ilvl w:val="0"/>
          <w:numId w:val="169"/>
        </w:numPr>
      </w:pPr>
      <w:r w:rsidRPr="00EC5EE0">
        <w:t>Transport costs</w:t>
      </w:r>
    </w:p>
    <w:p w14:paraId="1DEE963E" w14:textId="77777777" w:rsidR="00EC5EE0" w:rsidRPr="00EC5EE0" w:rsidRDefault="00EC5EE0" w:rsidP="00EC5EE0">
      <w:pPr>
        <w:numPr>
          <w:ilvl w:val="0"/>
          <w:numId w:val="169"/>
        </w:numPr>
      </w:pPr>
      <w:r w:rsidRPr="00EC5EE0">
        <w:t>Revenue</w:t>
      </w:r>
    </w:p>
    <w:p w14:paraId="65069BD7" w14:textId="77777777" w:rsidR="00EC5EE0" w:rsidRPr="00EC5EE0" w:rsidRDefault="00EC5EE0" w:rsidP="00EC5EE0">
      <w:r w:rsidRPr="00EC5EE0">
        <w:pict w14:anchorId="1D9A9D28">
          <v:rect id="_x0000_i3145" style="width:0;height:1.5pt" o:hralign="center" o:hrstd="t" o:hr="t" fillcolor="#a0a0a0" stroked="f"/>
        </w:pict>
      </w:r>
    </w:p>
    <w:p w14:paraId="499586B5" w14:textId="77777777" w:rsidR="00EC5EE0" w:rsidRPr="00EC5EE0" w:rsidRDefault="00EC5EE0" w:rsidP="00EC5EE0">
      <w:pPr>
        <w:rPr>
          <w:b/>
          <w:bCs/>
        </w:rPr>
      </w:pPr>
      <w:r w:rsidRPr="00EC5EE0">
        <w:rPr>
          <w:b/>
          <w:bCs/>
        </w:rPr>
        <w:t>Step 2 — Live ROI Build</w:t>
      </w:r>
    </w:p>
    <w:p w14:paraId="085DB469" w14:textId="77777777" w:rsidR="00EC5EE0" w:rsidRPr="00EC5EE0" w:rsidRDefault="00EC5EE0" w:rsidP="00EC5EE0">
      <w:r w:rsidRPr="00EC5EE0">
        <w:t>Say:</w:t>
      </w:r>
    </w:p>
    <w:p w14:paraId="0DDECDC7" w14:textId="77777777" w:rsidR="00EC5EE0" w:rsidRPr="00EC5EE0" w:rsidRDefault="00EC5EE0" w:rsidP="00EC5EE0">
      <w:r w:rsidRPr="00EC5EE0">
        <w:t>“Let me plug your numbers into a model”</w:t>
      </w:r>
    </w:p>
    <w:p w14:paraId="37891686" w14:textId="77777777" w:rsidR="00EC5EE0" w:rsidRPr="00EC5EE0" w:rsidRDefault="00EC5EE0" w:rsidP="00EC5EE0">
      <w:r w:rsidRPr="00EC5EE0">
        <w:t>→ Build live (very powerful moment)</w:t>
      </w:r>
    </w:p>
    <w:p w14:paraId="2131D43F" w14:textId="77777777" w:rsidR="00EC5EE0" w:rsidRPr="00EC5EE0" w:rsidRDefault="00EC5EE0" w:rsidP="00EC5EE0">
      <w:r w:rsidRPr="00EC5EE0">
        <w:pict w14:anchorId="4F8BD4C8">
          <v:rect id="_x0000_i3146" style="width:0;height:1.5pt" o:hralign="center" o:hrstd="t" o:hr="t" fillcolor="#a0a0a0" stroked="f"/>
        </w:pict>
      </w:r>
    </w:p>
    <w:p w14:paraId="0FA825E5" w14:textId="77777777" w:rsidR="00EC5EE0" w:rsidRPr="00EC5EE0" w:rsidRDefault="00EC5EE0" w:rsidP="00EC5EE0">
      <w:pPr>
        <w:rPr>
          <w:b/>
          <w:bCs/>
        </w:rPr>
      </w:pPr>
      <w:r w:rsidRPr="00EC5EE0">
        <w:rPr>
          <w:b/>
          <w:bCs/>
        </w:rPr>
        <w:lastRenderedPageBreak/>
        <w:t>Step 3 — Demo</w:t>
      </w:r>
    </w:p>
    <w:p w14:paraId="40C26DBA" w14:textId="77777777" w:rsidR="00EC5EE0" w:rsidRPr="00EC5EE0" w:rsidRDefault="00EC5EE0" w:rsidP="00EC5EE0">
      <w:r w:rsidRPr="00EC5EE0">
        <w:t>Show:</w:t>
      </w:r>
    </w:p>
    <w:p w14:paraId="7DF8407F" w14:textId="77777777" w:rsidR="00EC5EE0" w:rsidRPr="00EC5EE0" w:rsidRDefault="00EC5EE0" w:rsidP="00EC5EE0">
      <w:pPr>
        <w:numPr>
          <w:ilvl w:val="0"/>
          <w:numId w:val="170"/>
        </w:numPr>
      </w:pPr>
      <w:r w:rsidRPr="00EC5EE0">
        <w:t>Yard → Transport → Pricing → Finance</w:t>
      </w:r>
      <w:r w:rsidRPr="00EC5EE0">
        <w:br/>
        <w:t>(in that order)</w:t>
      </w:r>
    </w:p>
    <w:p w14:paraId="37CF56BA" w14:textId="77777777" w:rsidR="00EC5EE0" w:rsidRPr="00EC5EE0" w:rsidRDefault="00EC5EE0" w:rsidP="00EC5EE0">
      <w:r w:rsidRPr="00EC5EE0">
        <w:pict w14:anchorId="426EE0E9">
          <v:rect id="_x0000_i3147" style="width:0;height:1.5pt" o:hralign="center" o:hrstd="t" o:hr="t" fillcolor="#a0a0a0" stroked="f"/>
        </w:pict>
      </w:r>
    </w:p>
    <w:p w14:paraId="283EEA86" w14:textId="77777777" w:rsidR="00EC5EE0" w:rsidRPr="00EC5EE0" w:rsidRDefault="00EC5EE0" w:rsidP="00EC5EE0">
      <w:pPr>
        <w:rPr>
          <w:b/>
          <w:bCs/>
        </w:rPr>
      </w:pPr>
      <w:r w:rsidRPr="00EC5EE0">
        <w:rPr>
          <w:b/>
          <w:bCs/>
        </w:rPr>
        <w:t>Step 4 — Executive Alignment</w:t>
      </w:r>
    </w:p>
    <w:p w14:paraId="10B7DF10" w14:textId="77777777" w:rsidR="00EC5EE0" w:rsidRPr="00EC5EE0" w:rsidRDefault="00EC5EE0" w:rsidP="00EC5EE0">
      <w:pPr>
        <w:rPr>
          <w:b/>
          <w:bCs/>
        </w:rPr>
      </w:pPr>
      <w:r w:rsidRPr="00EC5EE0">
        <w:rPr>
          <w:b/>
          <w:bCs/>
        </w:rPr>
        <w:t>CFO:</w:t>
      </w:r>
    </w:p>
    <w:p w14:paraId="78F52E1E" w14:textId="77777777" w:rsidR="00EC5EE0" w:rsidRPr="00EC5EE0" w:rsidRDefault="00EC5EE0" w:rsidP="00EC5EE0">
      <w:pPr>
        <w:numPr>
          <w:ilvl w:val="0"/>
          <w:numId w:val="171"/>
        </w:numPr>
      </w:pPr>
      <w:r w:rsidRPr="00EC5EE0">
        <w:t>Focus on ROI + margin</w:t>
      </w:r>
    </w:p>
    <w:p w14:paraId="70F735C6" w14:textId="77777777" w:rsidR="00EC5EE0" w:rsidRPr="00EC5EE0" w:rsidRDefault="00EC5EE0" w:rsidP="00EC5EE0">
      <w:pPr>
        <w:rPr>
          <w:b/>
          <w:bCs/>
        </w:rPr>
      </w:pPr>
      <w:r w:rsidRPr="00EC5EE0">
        <w:rPr>
          <w:b/>
          <w:bCs/>
        </w:rPr>
        <w:t>COO:</w:t>
      </w:r>
    </w:p>
    <w:p w14:paraId="56D6D6F4" w14:textId="77777777" w:rsidR="00EC5EE0" w:rsidRPr="00EC5EE0" w:rsidRDefault="00EC5EE0" w:rsidP="00EC5EE0">
      <w:pPr>
        <w:numPr>
          <w:ilvl w:val="0"/>
          <w:numId w:val="172"/>
        </w:numPr>
      </w:pPr>
      <w:r w:rsidRPr="00EC5EE0">
        <w:t>Focus on throughput + efficiency</w:t>
      </w:r>
    </w:p>
    <w:p w14:paraId="0B012962" w14:textId="77777777" w:rsidR="00EC5EE0" w:rsidRPr="00EC5EE0" w:rsidRDefault="00EC5EE0" w:rsidP="00EC5EE0">
      <w:pPr>
        <w:rPr>
          <w:b/>
          <w:bCs/>
        </w:rPr>
      </w:pPr>
      <w:r w:rsidRPr="00EC5EE0">
        <w:rPr>
          <w:b/>
          <w:bCs/>
        </w:rPr>
        <w:t>CEO:</w:t>
      </w:r>
    </w:p>
    <w:p w14:paraId="469D46CE" w14:textId="77777777" w:rsidR="00EC5EE0" w:rsidRPr="00EC5EE0" w:rsidRDefault="00EC5EE0" w:rsidP="00EC5EE0">
      <w:pPr>
        <w:numPr>
          <w:ilvl w:val="0"/>
          <w:numId w:val="173"/>
        </w:numPr>
      </w:pPr>
      <w:r w:rsidRPr="00EC5EE0">
        <w:t>Focus on visibility + scalability</w:t>
      </w:r>
    </w:p>
    <w:p w14:paraId="1AB21B23" w14:textId="77777777" w:rsidR="00EC5EE0" w:rsidRPr="00EC5EE0" w:rsidRDefault="00EC5EE0" w:rsidP="00EC5EE0">
      <w:r w:rsidRPr="00EC5EE0">
        <w:pict w14:anchorId="32B725D5">
          <v:rect id="_x0000_i3148" style="width:0;height:1.5pt" o:hralign="center" o:hrstd="t" o:hr="t" fillcolor="#a0a0a0" stroked="f"/>
        </w:pict>
      </w:r>
    </w:p>
    <w:p w14:paraId="3DC7E070" w14:textId="77777777" w:rsidR="00EC5EE0" w:rsidRPr="00EC5EE0" w:rsidRDefault="00EC5EE0" w:rsidP="00EC5EE0">
      <w:pPr>
        <w:rPr>
          <w:b/>
          <w:bCs/>
        </w:rPr>
      </w:pPr>
      <w:r w:rsidRPr="00EC5EE0">
        <w:rPr>
          <w:b/>
          <w:bCs/>
        </w:rPr>
        <w:t>Step 5 — Close</w:t>
      </w:r>
    </w:p>
    <w:p w14:paraId="37F9F08B" w14:textId="77777777" w:rsidR="00EC5EE0" w:rsidRPr="00EC5EE0" w:rsidRDefault="00EC5EE0" w:rsidP="00EC5EE0">
      <w:r w:rsidRPr="00EC5EE0">
        <w:rPr>
          <w:b/>
          <w:bCs/>
        </w:rPr>
        <w:t>You say:</w:t>
      </w:r>
    </w:p>
    <w:p w14:paraId="0A8DE5C2" w14:textId="77777777" w:rsidR="00EC5EE0" w:rsidRPr="00EC5EE0" w:rsidRDefault="00EC5EE0" w:rsidP="00EC5EE0">
      <w:r w:rsidRPr="00EC5EE0">
        <w:t>“What we’ve identified today is roughly:</w:t>
      </w:r>
    </w:p>
    <w:p w14:paraId="00B3EE1D" w14:textId="77777777" w:rsidR="00EC5EE0" w:rsidRPr="00EC5EE0" w:rsidRDefault="00EC5EE0" w:rsidP="00EC5EE0">
      <w:pPr>
        <w:numPr>
          <w:ilvl w:val="0"/>
          <w:numId w:val="174"/>
        </w:numPr>
      </w:pPr>
      <w:r w:rsidRPr="00EC5EE0">
        <w:t>X in operational savings</w:t>
      </w:r>
    </w:p>
    <w:p w14:paraId="11C28F93" w14:textId="77777777" w:rsidR="00EC5EE0" w:rsidRPr="00EC5EE0" w:rsidRDefault="00EC5EE0" w:rsidP="00EC5EE0">
      <w:pPr>
        <w:numPr>
          <w:ilvl w:val="0"/>
          <w:numId w:val="174"/>
        </w:numPr>
      </w:pPr>
      <w:r w:rsidRPr="00EC5EE0">
        <w:t>X in transport savings</w:t>
      </w:r>
    </w:p>
    <w:p w14:paraId="700AC75A" w14:textId="77777777" w:rsidR="00EC5EE0" w:rsidRPr="00EC5EE0" w:rsidRDefault="00EC5EE0" w:rsidP="00EC5EE0">
      <w:pPr>
        <w:numPr>
          <w:ilvl w:val="0"/>
          <w:numId w:val="174"/>
        </w:numPr>
      </w:pPr>
      <w:r w:rsidRPr="00EC5EE0">
        <w:t>X in margin improvement</w:t>
      </w:r>
    </w:p>
    <w:p w14:paraId="688EC1F0" w14:textId="77777777" w:rsidR="00EC5EE0" w:rsidRPr="00EC5EE0" w:rsidRDefault="00EC5EE0" w:rsidP="00EC5EE0">
      <w:r w:rsidRPr="00EC5EE0">
        <w:t>The next step would be validating this in a deeper workshop with your actual data.”</w:t>
      </w:r>
    </w:p>
    <w:p w14:paraId="47B30E8C" w14:textId="77777777" w:rsidR="00EC5EE0" w:rsidRPr="00EC5EE0" w:rsidRDefault="00EC5EE0" w:rsidP="00EC5EE0">
      <w:r w:rsidRPr="00EC5EE0">
        <w:pict w14:anchorId="37333864">
          <v:rect id="_x0000_i3149" style="width:0;height:1.5pt" o:hralign="center" o:hrstd="t" o:hr="t" fillcolor="#a0a0a0" stroked="f"/>
        </w:pict>
      </w:r>
    </w:p>
    <w:p w14:paraId="3B41DC17" w14:textId="77777777" w:rsidR="00EC5EE0" w:rsidRPr="00EC5EE0" w:rsidRDefault="00EC5EE0" w:rsidP="00EC5EE0">
      <w:pPr>
        <w:rPr>
          <w:b/>
          <w:bCs/>
        </w:rPr>
      </w:pPr>
      <w:r w:rsidRPr="00EC5EE0">
        <w:rPr>
          <w:b/>
          <w:bCs/>
        </w:rPr>
        <w:t>FINAL SYNTHESIS</w:t>
      </w:r>
    </w:p>
    <w:p w14:paraId="68A51FEA" w14:textId="77777777" w:rsidR="00EC5EE0" w:rsidRPr="00EC5EE0" w:rsidRDefault="00EC5EE0" w:rsidP="00EC5EE0">
      <w:pPr>
        <w:rPr>
          <w:b/>
          <w:bCs/>
        </w:rPr>
      </w:pPr>
      <w:r w:rsidRPr="00EC5EE0">
        <w:rPr>
          <w:b/>
          <w:bCs/>
        </w:rPr>
        <w:t>Your Full Engagement Framework</w:t>
      </w:r>
    </w:p>
    <w:p w14:paraId="21C651BD" w14:textId="77777777" w:rsidR="00EC5EE0" w:rsidRPr="00EC5EE0" w:rsidRDefault="00EC5EE0" w:rsidP="00EC5EE0">
      <w:r w:rsidRPr="00EC5EE0">
        <w:t>You now have:</w:t>
      </w:r>
    </w:p>
    <w:p w14:paraId="503A918E" w14:textId="77777777" w:rsidR="00EC5EE0" w:rsidRPr="00EC5EE0" w:rsidRDefault="00EC5EE0" w:rsidP="00EC5EE0">
      <w:r w:rsidRPr="00EC5EE0">
        <w:rPr>
          <w:rFonts w:ascii="Segoe UI Emoji" w:hAnsi="Segoe UI Emoji" w:cs="Segoe UI Emoji"/>
        </w:rPr>
        <w:t>✅</w:t>
      </w:r>
      <w:r w:rsidRPr="00EC5EE0">
        <w:t xml:space="preserve"> Discovery questions → identify gaps</w:t>
      </w:r>
      <w:r w:rsidRPr="00EC5EE0">
        <w:br/>
      </w:r>
      <w:r w:rsidRPr="00EC5EE0">
        <w:rPr>
          <w:rFonts w:ascii="Segoe UI Emoji" w:hAnsi="Segoe UI Emoji" w:cs="Segoe UI Emoji"/>
        </w:rPr>
        <w:t>✅</w:t>
      </w:r>
      <w:r w:rsidRPr="00EC5EE0">
        <w:t xml:space="preserve"> Talking points </w:t>
      </w:r>
      <w:r w:rsidRPr="00EC5EE0">
        <w:rPr>
          <w:rFonts w:ascii="Aptos" w:hAnsi="Aptos" w:cs="Aptos"/>
        </w:rPr>
        <w:t>→</w:t>
      </w:r>
      <w:r w:rsidRPr="00EC5EE0">
        <w:t xml:space="preserve"> align executives</w:t>
      </w:r>
      <w:r w:rsidRPr="00EC5EE0">
        <w:br/>
      </w:r>
      <w:r w:rsidRPr="00EC5EE0">
        <w:rPr>
          <w:rFonts w:ascii="Segoe UI Emoji" w:hAnsi="Segoe UI Emoji" w:cs="Segoe UI Emoji"/>
        </w:rPr>
        <w:t>✅</w:t>
      </w:r>
      <w:r w:rsidRPr="00EC5EE0">
        <w:t xml:space="preserve"> Demo story </w:t>
      </w:r>
      <w:r w:rsidRPr="00EC5EE0">
        <w:rPr>
          <w:rFonts w:ascii="Aptos" w:hAnsi="Aptos" w:cs="Aptos"/>
        </w:rPr>
        <w:t>→</w:t>
      </w:r>
      <w:r w:rsidRPr="00EC5EE0">
        <w:t xml:space="preserve"> show solution</w:t>
      </w:r>
      <w:r w:rsidRPr="00EC5EE0">
        <w:br/>
      </w:r>
      <w:r w:rsidRPr="00EC5EE0">
        <w:rPr>
          <w:rFonts w:ascii="Segoe UI Emoji" w:hAnsi="Segoe UI Emoji" w:cs="Segoe UI Emoji"/>
        </w:rPr>
        <w:lastRenderedPageBreak/>
        <w:t>✅</w:t>
      </w:r>
      <w:r w:rsidRPr="00EC5EE0">
        <w:t xml:space="preserve"> ROI model </w:t>
      </w:r>
      <w:r w:rsidRPr="00EC5EE0">
        <w:rPr>
          <w:rFonts w:ascii="Aptos" w:hAnsi="Aptos" w:cs="Aptos"/>
        </w:rPr>
        <w:t>→</w:t>
      </w:r>
      <w:r w:rsidRPr="00EC5EE0">
        <w:t xml:space="preserve"> quantify value</w:t>
      </w:r>
      <w:r w:rsidRPr="00EC5EE0">
        <w:br/>
      </w:r>
      <w:r w:rsidRPr="00EC5EE0">
        <w:rPr>
          <w:rFonts w:ascii="Segoe UI Emoji" w:hAnsi="Segoe UI Emoji" w:cs="Segoe UI Emoji"/>
        </w:rPr>
        <w:t>✅</w:t>
      </w:r>
      <w:r w:rsidRPr="00EC5EE0">
        <w:t xml:space="preserve"> Objection handling </w:t>
      </w:r>
      <w:r w:rsidRPr="00EC5EE0">
        <w:rPr>
          <w:rFonts w:ascii="Aptos" w:hAnsi="Aptos" w:cs="Aptos"/>
        </w:rPr>
        <w:t>→</w:t>
      </w:r>
      <w:r w:rsidRPr="00EC5EE0">
        <w:t xml:space="preserve"> close deal</w:t>
      </w:r>
    </w:p>
    <w:p w14:paraId="71EEE2E1" w14:textId="77777777" w:rsidR="00EC5EE0" w:rsidRPr="00EC5EE0" w:rsidRDefault="00EC5EE0" w:rsidP="00EC5EE0">
      <w:r w:rsidRPr="00EC5EE0">
        <w:pict w14:anchorId="43073044">
          <v:rect id="_x0000_i3150" style="width:0;height:1.5pt" o:hralign="center" o:hrstd="t" o:hr="t" fillcolor="#a0a0a0" stroked="f"/>
        </w:pict>
      </w:r>
    </w:p>
    <w:p w14:paraId="7482B9F6" w14:textId="77777777" w:rsidR="00EC5EE0" w:rsidRPr="00EC5EE0" w:rsidRDefault="00EC5EE0" w:rsidP="00EC5EE0">
      <w:pPr>
        <w:rPr>
          <w:b/>
          <w:bCs/>
        </w:rPr>
      </w:pPr>
      <w:r w:rsidRPr="00EC5EE0">
        <w:rPr>
          <w:b/>
          <w:bCs/>
        </w:rPr>
        <w:t>The ONE Sentence to Remember (Your Anchor)</w:t>
      </w:r>
    </w:p>
    <w:p w14:paraId="562505AE" w14:textId="77777777" w:rsidR="00EC5EE0" w:rsidRPr="00EC5EE0" w:rsidRDefault="00EC5EE0" w:rsidP="00EC5EE0">
      <w:r w:rsidRPr="00EC5EE0">
        <w:t>“We connect your operations, logistics, pricing, and financials into one system—so you reduce costs, protect margins, and gain real-time control of the business.”</w:t>
      </w:r>
    </w:p>
    <w:p w14:paraId="6557D307" w14:textId="77777777" w:rsidR="00EC5EE0" w:rsidRPr="00EC5EE0" w:rsidRDefault="00EC5EE0" w:rsidP="00EC5EE0">
      <w:r w:rsidRPr="00EC5EE0">
        <w:pict w14:anchorId="05D375AD">
          <v:rect id="_x0000_i3151" style="width:0;height:1.5pt" o:hralign="center" o:hrstd="t" o:hr="t" fillcolor="#a0a0a0" stroked="f"/>
        </w:pict>
      </w:r>
    </w:p>
    <w:p w14:paraId="7547A62E" w14:textId="77777777" w:rsidR="00EC5EE0" w:rsidRPr="00EC5EE0" w:rsidRDefault="00EC5EE0" w:rsidP="00EC5EE0">
      <w:r w:rsidRPr="00EC5EE0">
        <w:t>If you want, I can next build:</w:t>
      </w:r>
    </w:p>
    <w:p w14:paraId="58BF2F77" w14:textId="77777777" w:rsidR="00EC5EE0" w:rsidRPr="00EC5EE0" w:rsidRDefault="00EC5EE0" w:rsidP="00EC5EE0">
      <w:r w:rsidRPr="00EC5EE0">
        <w:rPr>
          <w:rFonts w:ascii="Segoe UI Emoji" w:hAnsi="Segoe UI Emoji" w:cs="Segoe UI Emoji"/>
        </w:rPr>
        <w:t>✅</w:t>
      </w:r>
      <w:r w:rsidRPr="00EC5EE0">
        <w:t xml:space="preserve"> A </w:t>
      </w:r>
      <w:r w:rsidRPr="00EC5EE0">
        <w:rPr>
          <w:b/>
          <w:bCs/>
        </w:rPr>
        <w:t xml:space="preserve">fully formatted PowerPoint deck using </w:t>
      </w:r>
      <w:proofErr w:type="gramStart"/>
      <w:r w:rsidRPr="00EC5EE0">
        <w:rPr>
          <w:b/>
          <w:bCs/>
        </w:rPr>
        <w:t>all of</w:t>
      </w:r>
      <w:proofErr w:type="gramEnd"/>
      <w:r w:rsidRPr="00EC5EE0">
        <w:rPr>
          <w:b/>
          <w:bCs/>
        </w:rPr>
        <w:t xml:space="preserve"> this</w:t>
      </w:r>
      <w:r w:rsidRPr="00EC5EE0">
        <w:t xml:space="preserve"> </w:t>
      </w:r>
      <w:r w:rsidRPr="00EC5EE0">
        <w:rPr>
          <w:rFonts w:ascii="Segoe UI Emoji" w:hAnsi="Segoe UI Emoji" w:cs="Segoe UI Emoji"/>
        </w:rPr>
        <w:t>✅</w:t>
      </w:r>
      <w:r w:rsidRPr="00EC5EE0">
        <w:t xml:space="preserve"> A </w:t>
      </w:r>
      <w:r w:rsidRPr="00EC5EE0">
        <w:rPr>
          <w:b/>
          <w:bCs/>
        </w:rPr>
        <w:t>client-specific version tailored to your next prospect</w:t>
      </w:r>
      <w:r w:rsidRPr="00EC5EE0">
        <w:t xml:space="preserve"> </w:t>
      </w:r>
      <w:r w:rsidRPr="00EC5EE0">
        <w:rPr>
          <w:rFonts w:ascii="Segoe UI Emoji" w:hAnsi="Segoe UI Emoji" w:cs="Segoe UI Emoji"/>
        </w:rPr>
        <w:t>✅</w:t>
      </w:r>
      <w:r w:rsidRPr="00EC5EE0">
        <w:t xml:space="preserve"> A </w:t>
      </w:r>
      <w:r w:rsidRPr="00EC5EE0">
        <w:rPr>
          <w:b/>
          <w:bCs/>
        </w:rPr>
        <w:t>live demo script tied to a specific company type (broker, recycler, hauler)</w:t>
      </w:r>
    </w:p>
    <w:p w14:paraId="398CD2B4" w14:textId="77777777" w:rsidR="00EC5EE0" w:rsidRPr="00EC5EE0" w:rsidRDefault="00EC5EE0" w:rsidP="00EC5EE0">
      <w:r w:rsidRPr="00EC5EE0">
        <w:t xml:space="preserve">Just tell me </w:t>
      </w:r>
      <w:r w:rsidRPr="00EC5EE0">
        <w:rPr>
          <w:rFonts w:ascii="Segoe UI Emoji" w:hAnsi="Segoe UI Emoji" w:cs="Segoe UI Emoji"/>
        </w:rPr>
        <w:t>👍</w:t>
      </w:r>
    </w:p>
    <w:p w14:paraId="6AA01D26" w14:textId="77777777" w:rsidR="008C7446" w:rsidRDefault="008C7446"/>
    <w:sectPr w:rsidR="008C7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C33"/>
    <w:multiLevelType w:val="multilevel"/>
    <w:tmpl w:val="5E5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74508"/>
    <w:multiLevelType w:val="multilevel"/>
    <w:tmpl w:val="E9F0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8373A"/>
    <w:multiLevelType w:val="multilevel"/>
    <w:tmpl w:val="C93A3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02B73"/>
    <w:multiLevelType w:val="multilevel"/>
    <w:tmpl w:val="34B6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1038B3"/>
    <w:multiLevelType w:val="multilevel"/>
    <w:tmpl w:val="C758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D1019"/>
    <w:multiLevelType w:val="multilevel"/>
    <w:tmpl w:val="7F8A5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6B4438"/>
    <w:multiLevelType w:val="multilevel"/>
    <w:tmpl w:val="916A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724827"/>
    <w:multiLevelType w:val="multilevel"/>
    <w:tmpl w:val="6EBA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3B693A"/>
    <w:multiLevelType w:val="multilevel"/>
    <w:tmpl w:val="4BFC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670154"/>
    <w:multiLevelType w:val="multilevel"/>
    <w:tmpl w:val="256A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8F7EC3"/>
    <w:multiLevelType w:val="multilevel"/>
    <w:tmpl w:val="BB96E9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B53C1C"/>
    <w:multiLevelType w:val="multilevel"/>
    <w:tmpl w:val="A16E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037435"/>
    <w:multiLevelType w:val="multilevel"/>
    <w:tmpl w:val="EDF6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939017E"/>
    <w:multiLevelType w:val="multilevel"/>
    <w:tmpl w:val="E144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4672D2"/>
    <w:multiLevelType w:val="multilevel"/>
    <w:tmpl w:val="6EC04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2C7824"/>
    <w:multiLevelType w:val="multilevel"/>
    <w:tmpl w:val="9994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B10148E"/>
    <w:multiLevelType w:val="multilevel"/>
    <w:tmpl w:val="669C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B353147"/>
    <w:multiLevelType w:val="multilevel"/>
    <w:tmpl w:val="3C64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B771802"/>
    <w:multiLevelType w:val="multilevel"/>
    <w:tmpl w:val="83C8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041512"/>
    <w:multiLevelType w:val="multilevel"/>
    <w:tmpl w:val="F424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7A4875"/>
    <w:multiLevelType w:val="multilevel"/>
    <w:tmpl w:val="06E2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E766F76"/>
    <w:multiLevelType w:val="multilevel"/>
    <w:tmpl w:val="AC1C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B563B9"/>
    <w:multiLevelType w:val="multilevel"/>
    <w:tmpl w:val="FF68CF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F1B4130"/>
    <w:multiLevelType w:val="multilevel"/>
    <w:tmpl w:val="0CB8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753AF5"/>
    <w:multiLevelType w:val="multilevel"/>
    <w:tmpl w:val="048A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787B82"/>
    <w:multiLevelType w:val="multilevel"/>
    <w:tmpl w:val="0480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1477B82"/>
    <w:multiLevelType w:val="multilevel"/>
    <w:tmpl w:val="1BAC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2893B54"/>
    <w:multiLevelType w:val="multilevel"/>
    <w:tmpl w:val="9534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0718D1"/>
    <w:multiLevelType w:val="multilevel"/>
    <w:tmpl w:val="8BD8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3636022"/>
    <w:multiLevelType w:val="multilevel"/>
    <w:tmpl w:val="87B4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F72F3E"/>
    <w:multiLevelType w:val="multilevel"/>
    <w:tmpl w:val="317A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55064DE"/>
    <w:multiLevelType w:val="multilevel"/>
    <w:tmpl w:val="BD96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7C5066E"/>
    <w:multiLevelType w:val="multilevel"/>
    <w:tmpl w:val="9AB242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8A1056B"/>
    <w:multiLevelType w:val="multilevel"/>
    <w:tmpl w:val="1C06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8AC4108"/>
    <w:multiLevelType w:val="multilevel"/>
    <w:tmpl w:val="440251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94115A7"/>
    <w:multiLevelType w:val="multilevel"/>
    <w:tmpl w:val="C0DE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C5514D"/>
    <w:multiLevelType w:val="multilevel"/>
    <w:tmpl w:val="8BE6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A05743B"/>
    <w:multiLevelType w:val="multilevel"/>
    <w:tmpl w:val="BEBA7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D3183C"/>
    <w:multiLevelType w:val="multilevel"/>
    <w:tmpl w:val="CB22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4D5C29"/>
    <w:multiLevelType w:val="multilevel"/>
    <w:tmpl w:val="CCEC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F4C4F4D"/>
    <w:multiLevelType w:val="multilevel"/>
    <w:tmpl w:val="0A3C0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F4C5402"/>
    <w:multiLevelType w:val="multilevel"/>
    <w:tmpl w:val="16A076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F941F0D"/>
    <w:multiLevelType w:val="multilevel"/>
    <w:tmpl w:val="FD1A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08F4CE1"/>
    <w:multiLevelType w:val="multilevel"/>
    <w:tmpl w:val="1BE6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0B57E83"/>
    <w:multiLevelType w:val="multilevel"/>
    <w:tmpl w:val="9A5C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1C8302C"/>
    <w:multiLevelType w:val="multilevel"/>
    <w:tmpl w:val="A244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307073A"/>
    <w:multiLevelType w:val="multilevel"/>
    <w:tmpl w:val="ED660C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35E13CA"/>
    <w:multiLevelType w:val="multilevel"/>
    <w:tmpl w:val="DF7C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3E42CDD"/>
    <w:multiLevelType w:val="multilevel"/>
    <w:tmpl w:val="C056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4F20E9C"/>
    <w:multiLevelType w:val="multilevel"/>
    <w:tmpl w:val="3D2C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5F55185"/>
    <w:multiLevelType w:val="multilevel"/>
    <w:tmpl w:val="24E8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152DBB"/>
    <w:multiLevelType w:val="multilevel"/>
    <w:tmpl w:val="3AC8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621687E"/>
    <w:multiLevelType w:val="multilevel"/>
    <w:tmpl w:val="E890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6D86AC8"/>
    <w:multiLevelType w:val="multilevel"/>
    <w:tmpl w:val="B3A8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90737AB"/>
    <w:multiLevelType w:val="multilevel"/>
    <w:tmpl w:val="D744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9C809F3"/>
    <w:multiLevelType w:val="multilevel"/>
    <w:tmpl w:val="B7E6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9E44D31"/>
    <w:multiLevelType w:val="multilevel"/>
    <w:tmpl w:val="0FD2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9E74582"/>
    <w:multiLevelType w:val="multilevel"/>
    <w:tmpl w:val="8EA49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9FF43F6"/>
    <w:multiLevelType w:val="multilevel"/>
    <w:tmpl w:val="E178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A2E5E57"/>
    <w:multiLevelType w:val="multilevel"/>
    <w:tmpl w:val="E67E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ABE046C"/>
    <w:multiLevelType w:val="multilevel"/>
    <w:tmpl w:val="AC52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BE22D71"/>
    <w:multiLevelType w:val="multilevel"/>
    <w:tmpl w:val="FADA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C186063"/>
    <w:multiLevelType w:val="multilevel"/>
    <w:tmpl w:val="06D4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CBA20DE"/>
    <w:multiLevelType w:val="multilevel"/>
    <w:tmpl w:val="5F30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D037784"/>
    <w:multiLevelType w:val="multilevel"/>
    <w:tmpl w:val="B7CE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E4C64A1"/>
    <w:multiLevelType w:val="multilevel"/>
    <w:tmpl w:val="7396B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FD6640A"/>
    <w:multiLevelType w:val="multilevel"/>
    <w:tmpl w:val="3986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FDA779F"/>
    <w:multiLevelType w:val="multilevel"/>
    <w:tmpl w:val="CC54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01E295C"/>
    <w:multiLevelType w:val="multilevel"/>
    <w:tmpl w:val="DFFE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0752C35"/>
    <w:multiLevelType w:val="multilevel"/>
    <w:tmpl w:val="31F8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09A2F61"/>
    <w:multiLevelType w:val="multilevel"/>
    <w:tmpl w:val="D4A8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1751239"/>
    <w:multiLevelType w:val="multilevel"/>
    <w:tmpl w:val="7CC64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18D3C22"/>
    <w:multiLevelType w:val="multilevel"/>
    <w:tmpl w:val="2FB6E0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20536E9"/>
    <w:multiLevelType w:val="multilevel"/>
    <w:tmpl w:val="6AD02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22B5FCD"/>
    <w:multiLevelType w:val="multilevel"/>
    <w:tmpl w:val="FC14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53E5B07"/>
    <w:multiLevelType w:val="multilevel"/>
    <w:tmpl w:val="D076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5536807"/>
    <w:multiLevelType w:val="multilevel"/>
    <w:tmpl w:val="5260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7740FDC"/>
    <w:multiLevelType w:val="multilevel"/>
    <w:tmpl w:val="5640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8351218"/>
    <w:multiLevelType w:val="multilevel"/>
    <w:tmpl w:val="8A2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9552437"/>
    <w:multiLevelType w:val="multilevel"/>
    <w:tmpl w:val="2AC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9D44568"/>
    <w:multiLevelType w:val="multilevel"/>
    <w:tmpl w:val="EAA0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A394E78"/>
    <w:multiLevelType w:val="multilevel"/>
    <w:tmpl w:val="3AA40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B420536"/>
    <w:multiLevelType w:val="multilevel"/>
    <w:tmpl w:val="25301E4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BAB497C"/>
    <w:multiLevelType w:val="multilevel"/>
    <w:tmpl w:val="DADCB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C2232DD"/>
    <w:multiLevelType w:val="multilevel"/>
    <w:tmpl w:val="0EC02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C96165A"/>
    <w:multiLevelType w:val="multilevel"/>
    <w:tmpl w:val="5ED6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CB22AEB"/>
    <w:multiLevelType w:val="multilevel"/>
    <w:tmpl w:val="6CDA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E27226"/>
    <w:multiLevelType w:val="multilevel"/>
    <w:tmpl w:val="E83C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E131DF1"/>
    <w:multiLevelType w:val="multilevel"/>
    <w:tmpl w:val="A228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E1E405C"/>
    <w:multiLevelType w:val="multilevel"/>
    <w:tmpl w:val="8B0A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EC837D8"/>
    <w:multiLevelType w:val="multilevel"/>
    <w:tmpl w:val="23EA40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F740EFD"/>
    <w:multiLevelType w:val="multilevel"/>
    <w:tmpl w:val="695A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1116194"/>
    <w:multiLevelType w:val="multilevel"/>
    <w:tmpl w:val="523E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1121B9A"/>
    <w:multiLevelType w:val="multilevel"/>
    <w:tmpl w:val="2B8E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1EB1188"/>
    <w:multiLevelType w:val="multilevel"/>
    <w:tmpl w:val="6D6E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2587544"/>
    <w:multiLevelType w:val="multilevel"/>
    <w:tmpl w:val="E3FC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2AD1D11"/>
    <w:multiLevelType w:val="multilevel"/>
    <w:tmpl w:val="8980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2CF5044"/>
    <w:multiLevelType w:val="multilevel"/>
    <w:tmpl w:val="F7F4CC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2E91E97"/>
    <w:multiLevelType w:val="multilevel"/>
    <w:tmpl w:val="94AAA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40A75EF"/>
    <w:multiLevelType w:val="multilevel"/>
    <w:tmpl w:val="4CC6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43F6A4A"/>
    <w:multiLevelType w:val="multilevel"/>
    <w:tmpl w:val="BC78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49E24D2"/>
    <w:multiLevelType w:val="multilevel"/>
    <w:tmpl w:val="9FDA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4F51F77"/>
    <w:multiLevelType w:val="multilevel"/>
    <w:tmpl w:val="A9FA7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5EB017A"/>
    <w:multiLevelType w:val="multilevel"/>
    <w:tmpl w:val="A320AE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603116E"/>
    <w:multiLevelType w:val="multilevel"/>
    <w:tmpl w:val="A7AC0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6882531"/>
    <w:multiLevelType w:val="multilevel"/>
    <w:tmpl w:val="E618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77D4F86"/>
    <w:multiLevelType w:val="multilevel"/>
    <w:tmpl w:val="105C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B2D3316"/>
    <w:multiLevelType w:val="multilevel"/>
    <w:tmpl w:val="06BA88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E7C271D"/>
    <w:multiLevelType w:val="multilevel"/>
    <w:tmpl w:val="5E86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EF851CC"/>
    <w:multiLevelType w:val="multilevel"/>
    <w:tmpl w:val="AC36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04B18C9"/>
    <w:multiLevelType w:val="multilevel"/>
    <w:tmpl w:val="3E44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0562DC4"/>
    <w:multiLevelType w:val="multilevel"/>
    <w:tmpl w:val="F436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09D4A85"/>
    <w:multiLevelType w:val="multilevel"/>
    <w:tmpl w:val="3FC007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11D030A"/>
    <w:multiLevelType w:val="multilevel"/>
    <w:tmpl w:val="6EA0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16B312F"/>
    <w:multiLevelType w:val="multilevel"/>
    <w:tmpl w:val="3278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19E6059"/>
    <w:multiLevelType w:val="multilevel"/>
    <w:tmpl w:val="FF16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1F438A0"/>
    <w:multiLevelType w:val="multilevel"/>
    <w:tmpl w:val="0DEE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2EC7886"/>
    <w:multiLevelType w:val="multilevel"/>
    <w:tmpl w:val="E07E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3E66F0F"/>
    <w:multiLevelType w:val="multilevel"/>
    <w:tmpl w:val="ABD83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4603DFD"/>
    <w:multiLevelType w:val="multilevel"/>
    <w:tmpl w:val="AA9E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5CC47EF"/>
    <w:multiLevelType w:val="multilevel"/>
    <w:tmpl w:val="D48A3B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6F717FC"/>
    <w:multiLevelType w:val="multilevel"/>
    <w:tmpl w:val="8E32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755102A"/>
    <w:multiLevelType w:val="multilevel"/>
    <w:tmpl w:val="7ECAA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85A480B"/>
    <w:multiLevelType w:val="multilevel"/>
    <w:tmpl w:val="0EC2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85A4D13"/>
    <w:multiLevelType w:val="multilevel"/>
    <w:tmpl w:val="438A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87013C3"/>
    <w:multiLevelType w:val="multilevel"/>
    <w:tmpl w:val="B10CA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9A71CB8"/>
    <w:multiLevelType w:val="multilevel"/>
    <w:tmpl w:val="CAE6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BF043BA"/>
    <w:multiLevelType w:val="multilevel"/>
    <w:tmpl w:val="CF90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C4D3D49"/>
    <w:multiLevelType w:val="multilevel"/>
    <w:tmpl w:val="8ED27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C8402DF"/>
    <w:multiLevelType w:val="multilevel"/>
    <w:tmpl w:val="8932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D8213AD"/>
    <w:multiLevelType w:val="multilevel"/>
    <w:tmpl w:val="0CF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EF76F8F"/>
    <w:multiLevelType w:val="multilevel"/>
    <w:tmpl w:val="31F6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0421EAF"/>
    <w:multiLevelType w:val="multilevel"/>
    <w:tmpl w:val="9CB07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05F61E1"/>
    <w:multiLevelType w:val="multilevel"/>
    <w:tmpl w:val="5D1C4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13D23BD"/>
    <w:multiLevelType w:val="multilevel"/>
    <w:tmpl w:val="607E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341094C"/>
    <w:multiLevelType w:val="multilevel"/>
    <w:tmpl w:val="A584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35D20AC"/>
    <w:multiLevelType w:val="multilevel"/>
    <w:tmpl w:val="29B4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49F636F"/>
    <w:multiLevelType w:val="multilevel"/>
    <w:tmpl w:val="A81E1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4C067DB"/>
    <w:multiLevelType w:val="multilevel"/>
    <w:tmpl w:val="192CF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5006C93"/>
    <w:multiLevelType w:val="multilevel"/>
    <w:tmpl w:val="39E6A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7BB3F86"/>
    <w:multiLevelType w:val="multilevel"/>
    <w:tmpl w:val="74FE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884589B"/>
    <w:multiLevelType w:val="multilevel"/>
    <w:tmpl w:val="EA3C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981353C"/>
    <w:multiLevelType w:val="multilevel"/>
    <w:tmpl w:val="009E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A5172EF"/>
    <w:multiLevelType w:val="multilevel"/>
    <w:tmpl w:val="FC44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B1D1504"/>
    <w:multiLevelType w:val="multilevel"/>
    <w:tmpl w:val="CA6C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B206F52"/>
    <w:multiLevelType w:val="multilevel"/>
    <w:tmpl w:val="C35A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C5F3F85"/>
    <w:multiLevelType w:val="multilevel"/>
    <w:tmpl w:val="4606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C9731A3"/>
    <w:multiLevelType w:val="multilevel"/>
    <w:tmpl w:val="07FE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CDB6ED5"/>
    <w:multiLevelType w:val="multilevel"/>
    <w:tmpl w:val="6BAE7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D441420"/>
    <w:multiLevelType w:val="multilevel"/>
    <w:tmpl w:val="A80E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DAE79DE"/>
    <w:multiLevelType w:val="multilevel"/>
    <w:tmpl w:val="0390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DB91B89"/>
    <w:multiLevelType w:val="multilevel"/>
    <w:tmpl w:val="3B22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F2F2782"/>
    <w:multiLevelType w:val="multilevel"/>
    <w:tmpl w:val="D592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F491FF2"/>
    <w:multiLevelType w:val="multilevel"/>
    <w:tmpl w:val="844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FC35950"/>
    <w:multiLevelType w:val="multilevel"/>
    <w:tmpl w:val="1CEE2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12D15C8"/>
    <w:multiLevelType w:val="multilevel"/>
    <w:tmpl w:val="88C4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1FA62D6"/>
    <w:multiLevelType w:val="multilevel"/>
    <w:tmpl w:val="CDFCF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20F0622"/>
    <w:multiLevelType w:val="multilevel"/>
    <w:tmpl w:val="ECAA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38166E8"/>
    <w:multiLevelType w:val="multilevel"/>
    <w:tmpl w:val="2B2A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45E0305"/>
    <w:multiLevelType w:val="multilevel"/>
    <w:tmpl w:val="2C20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5120F05"/>
    <w:multiLevelType w:val="multilevel"/>
    <w:tmpl w:val="D9AC3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51905EE"/>
    <w:multiLevelType w:val="multilevel"/>
    <w:tmpl w:val="6D5CF1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8466F65"/>
    <w:multiLevelType w:val="multilevel"/>
    <w:tmpl w:val="6B202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AA44960"/>
    <w:multiLevelType w:val="multilevel"/>
    <w:tmpl w:val="673A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AAA31E5"/>
    <w:multiLevelType w:val="multilevel"/>
    <w:tmpl w:val="9714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B8207B1"/>
    <w:multiLevelType w:val="multilevel"/>
    <w:tmpl w:val="751E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BCB71F1"/>
    <w:multiLevelType w:val="multilevel"/>
    <w:tmpl w:val="EEF2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D493DE6"/>
    <w:multiLevelType w:val="multilevel"/>
    <w:tmpl w:val="9E0E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E4458E1"/>
    <w:multiLevelType w:val="multilevel"/>
    <w:tmpl w:val="E198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EC07193"/>
    <w:multiLevelType w:val="multilevel"/>
    <w:tmpl w:val="D4C4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EC6495B"/>
    <w:multiLevelType w:val="multilevel"/>
    <w:tmpl w:val="ED8CC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EF559AA"/>
    <w:multiLevelType w:val="multilevel"/>
    <w:tmpl w:val="3280A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F203931"/>
    <w:multiLevelType w:val="multilevel"/>
    <w:tmpl w:val="A50E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FA0715B"/>
    <w:multiLevelType w:val="multilevel"/>
    <w:tmpl w:val="FEFC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201607">
    <w:abstractNumId w:val="47"/>
  </w:num>
  <w:num w:numId="2" w16cid:durableId="397170891">
    <w:abstractNumId w:val="58"/>
  </w:num>
  <w:num w:numId="3" w16cid:durableId="94905504">
    <w:abstractNumId w:val="65"/>
  </w:num>
  <w:num w:numId="4" w16cid:durableId="379942684">
    <w:abstractNumId w:val="126"/>
  </w:num>
  <w:num w:numId="5" w16cid:durableId="962267607">
    <w:abstractNumId w:val="73"/>
  </w:num>
  <w:num w:numId="6" w16cid:durableId="1532113399">
    <w:abstractNumId w:val="49"/>
  </w:num>
  <w:num w:numId="7" w16cid:durableId="1597713899">
    <w:abstractNumId w:val="14"/>
  </w:num>
  <w:num w:numId="8" w16cid:durableId="1438406468">
    <w:abstractNumId w:val="80"/>
  </w:num>
  <w:num w:numId="9" w16cid:durableId="1634826583">
    <w:abstractNumId w:val="42"/>
  </w:num>
  <w:num w:numId="10" w16cid:durableId="1188249954">
    <w:abstractNumId w:val="120"/>
  </w:num>
  <w:num w:numId="11" w16cid:durableId="1671833440">
    <w:abstractNumId w:val="33"/>
  </w:num>
  <w:num w:numId="12" w16cid:durableId="485629453">
    <w:abstractNumId w:val="116"/>
  </w:num>
  <w:num w:numId="13" w16cid:durableId="578562964">
    <w:abstractNumId w:val="31"/>
  </w:num>
  <w:num w:numId="14" w16cid:durableId="890073336">
    <w:abstractNumId w:val="170"/>
  </w:num>
  <w:num w:numId="15" w16cid:durableId="159198378">
    <w:abstractNumId w:val="41"/>
  </w:num>
  <w:num w:numId="16" w16cid:durableId="930311631">
    <w:abstractNumId w:val="86"/>
  </w:num>
  <w:num w:numId="17" w16cid:durableId="2434799">
    <w:abstractNumId w:val="161"/>
  </w:num>
  <w:num w:numId="18" w16cid:durableId="1098217104">
    <w:abstractNumId w:val="103"/>
  </w:num>
  <w:num w:numId="19" w16cid:durableId="1471744462">
    <w:abstractNumId w:val="109"/>
  </w:num>
  <w:num w:numId="20" w16cid:durableId="1749764603">
    <w:abstractNumId w:val="107"/>
  </w:num>
  <w:num w:numId="21" w16cid:durableId="1289777533">
    <w:abstractNumId w:val="146"/>
  </w:num>
  <w:num w:numId="22" w16cid:durableId="1956867139">
    <w:abstractNumId w:val="57"/>
  </w:num>
  <w:num w:numId="23" w16cid:durableId="1692490008">
    <w:abstractNumId w:val="8"/>
  </w:num>
  <w:num w:numId="24" w16cid:durableId="824323292">
    <w:abstractNumId w:val="89"/>
  </w:num>
  <w:num w:numId="25" w16cid:durableId="1115562723">
    <w:abstractNumId w:val="68"/>
  </w:num>
  <w:num w:numId="26" w16cid:durableId="1474257217">
    <w:abstractNumId w:val="54"/>
  </w:num>
  <w:num w:numId="27" w16cid:durableId="622426521">
    <w:abstractNumId w:val="11"/>
  </w:num>
  <w:num w:numId="28" w16cid:durableId="2111309944">
    <w:abstractNumId w:val="53"/>
  </w:num>
  <w:num w:numId="29" w16cid:durableId="676737990">
    <w:abstractNumId w:val="13"/>
  </w:num>
  <w:num w:numId="30" w16cid:durableId="757217616">
    <w:abstractNumId w:val="173"/>
  </w:num>
  <w:num w:numId="31" w16cid:durableId="605967007">
    <w:abstractNumId w:val="133"/>
  </w:num>
  <w:num w:numId="32" w16cid:durableId="1314066968">
    <w:abstractNumId w:val="156"/>
  </w:num>
  <w:num w:numId="33" w16cid:durableId="1553612750">
    <w:abstractNumId w:val="99"/>
  </w:num>
  <w:num w:numId="34" w16cid:durableId="1530482809">
    <w:abstractNumId w:val="30"/>
  </w:num>
  <w:num w:numId="35" w16cid:durableId="1957371135">
    <w:abstractNumId w:val="147"/>
  </w:num>
  <w:num w:numId="36" w16cid:durableId="195124820">
    <w:abstractNumId w:val="21"/>
  </w:num>
  <w:num w:numId="37" w16cid:durableId="273093902">
    <w:abstractNumId w:val="2"/>
  </w:num>
  <w:num w:numId="38" w16cid:durableId="481311050">
    <w:abstractNumId w:val="0"/>
  </w:num>
  <w:num w:numId="39" w16cid:durableId="696656892">
    <w:abstractNumId w:val="37"/>
  </w:num>
  <w:num w:numId="40" w16cid:durableId="75442639">
    <w:abstractNumId w:val="69"/>
  </w:num>
  <w:num w:numId="41" w16cid:durableId="1248274459">
    <w:abstractNumId w:val="61"/>
  </w:num>
  <w:num w:numId="42" w16cid:durableId="129398424">
    <w:abstractNumId w:val="117"/>
  </w:num>
  <w:num w:numId="43" w16cid:durableId="333269861">
    <w:abstractNumId w:val="158"/>
  </w:num>
  <w:num w:numId="44" w16cid:durableId="1260674003">
    <w:abstractNumId w:val="67"/>
  </w:num>
  <w:num w:numId="45" w16cid:durableId="907149821">
    <w:abstractNumId w:val="1"/>
  </w:num>
  <w:num w:numId="46" w16cid:durableId="1208033317">
    <w:abstractNumId w:val="4"/>
  </w:num>
  <w:num w:numId="47" w16cid:durableId="749616204">
    <w:abstractNumId w:val="138"/>
  </w:num>
  <w:num w:numId="48" w16cid:durableId="1062027268">
    <w:abstractNumId w:val="162"/>
  </w:num>
  <w:num w:numId="49" w16cid:durableId="1427920859">
    <w:abstractNumId w:val="35"/>
  </w:num>
  <w:num w:numId="50" w16cid:durableId="1080561924">
    <w:abstractNumId w:val="84"/>
  </w:num>
  <w:num w:numId="51" w16cid:durableId="1402293984">
    <w:abstractNumId w:val="9"/>
  </w:num>
  <w:num w:numId="52" w16cid:durableId="1867015629">
    <w:abstractNumId w:val="83"/>
  </w:num>
  <w:num w:numId="53" w16cid:durableId="1480489014">
    <w:abstractNumId w:val="76"/>
  </w:num>
  <w:num w:numId="54" w16cid:durableId="1670985785">
    <w:abstractNumId w:val="168"/>
  </w:num>
  <w:num w:numId="55" w16cid:durableId="373384764">
    <w:abstractNumId w:val="59"/>
  </w:num>
  <w:num w:numId="56" w16cid:durableId="369232607">
    <w:abstractNumId w:val="118"/>
  </w:num>
  <w:num w:numId="57" w16cid:durableId="1921452201">
    <w:abstractNumId w:val="63"/>
  </w:num>
  <w:num w:numId="58" w16cid:durableId="462962059">
    <w:abstractNumId w:val="115"/>
  </w:num>
  <w:num w:numId="59" w16cid:durableId="168721439">
    <w:abstractNumId w:val="102"/>
  </w:num>
  <w:num w:numId="60" w16cid:durableId="562183901">
    <w:abstractNumId w:val="29"/>
  </w:num>
  <w:num w:numId="61" w16cid:durableId="991643923">
    <w:abstractNumId w:val="128"/>
  </w:num>
  <w:num w:numId="62" w16cid:durableId="1544755153">
    <w:abstractNumId w:val="39"/>
  </w:num>
  <w:num w:numId="63" w16cid:durableId="595291984">
    <w:abstractNumId w:val="139"/>
  </w:num>
  <w:num w:numId="64" w16cid:durableId="756748038">
    <w:abstractNumId w:val="22"/>
  </w:num>
  <w:num w:numId="65" w16cid:durableId="1962686997">
    <w:abstractNumId w:val="24"/>
  </w:num>
  <w:num w:numId="66" w16cid:durableId="1158375716">
    <w:abstractNumId w:val="153"/>
  </w:num>
  <w:num w:numId="67" w16cid:durableId="1549688128">
    <w:abstractNumId w:val="124"/>
  </w:num>
  <w:num w:numId="68" w16cid:durableId="495222563">
    <w:abstractNumId w:val="36"/>
  </w:num>
  <w:num w:numId="69" w16cid:durableId="514197954">
    <w:abstractNumId w:val="106"/>
  </w:num>
  <w:num w:numId="70" w16cid:durableId="1179544401">
    <w:abstractNumId w:val="16"/>
  </w:num>
  <w:num w:numId="71" w16cid:durableId="1572542321">
    <w:abstractNumId w:val="130"/>
  </w:num>
  <w:num w:numId="72" w16cid:durableId="738290993">
    <w:abstractNumId w:val="150"/>
  </w:num>
  <w:num w:numId="73" w16cid:durableId="1081566796">
    <w:abstractNumId w:val="75"/>
  </w:num>
  <w:num w:numId="74" w16cid:durableId="775751841">
    <w:abstractNumId w:val="121"/>
  </w:num>
  <w:num w:numId="75" w16cid:durableId="1631353404">
    <w:abstractNumId w:val="97"/>
  </w:num>
  <w:num w:numId="76" w16cid:durableId="1540627230">
    <w:abstractNumId w:val="34"/>
  </w:num>
  <w:num w:numId="77" w16cid:durableId="1906909758">
    <w:abstractNumId w:val="5"/>
  </w:num>
  <w:num w:numId="78" w16cid:durableId="1268661657">
    <w:abstractNumId w:val="131"/>
  </w:num>
  <w:num w:numId="79" w16cid:durableId="1769040374">
    <w:abstractNumId w:val="143"/>
  </w:num>
  <w:num w:numId="80" w16cid:durableId="136581041">
    <w:abstractNumId w:val="112"/>
  </w:num>
  <w:num w:numId="81" w16cid:durableId="1405489291">
    <w:abstractNumId w:val="51"/>
  </w:num>
  <w:num w:numId="82" w16cid:durableId="684093031">
    <w:abstractNumId w:val="132"/>
  </w:num>
  <w:num w:numId="83" w16cid:durableId="756093565">
    <w:abstractNumId w:val="85"/>
  </w:num>
  <w:num w:numId="84" w16cid:durableId="880483883">
    <w:abstractNumId w:val="7"/>
  </w:num>
  <w:num w:numId="85" w16cid:durableId="35589287">
    <w:abstractNumId w:val="82"/>
  </w:num>
  <w:num w:numId="86" w16cid:durableId="2117284681">
    <w:abstractNumId w:val="27"/>
  </w:num>
  <w:num w:numId="87" w16cid:durableId="1063061452">
    <w:abstractNumId w:val="64"/>
  </w:num>
  <w:num w:numId="88" w16cid:durableId="833489933">
    <w:abstractNumId w:val="100"/>
  </w:num>
  <w:num w:numId="89" w16cid:durableId="802389443">
    <w:abstractNumId w:val="25"/>
  </w:num>
  <w:num w:numId="90" w16cid:durableId="324944548">
    <w:abstractNumId w:val="155"/>
  </w:num>
  <w:num w:numId="91" w16cid:durableId="1389839636">
    <w:abstractNumId w:val="110"/>
  </w:num>
  <w:num w:numId="92" w16cid:durableId="931162443">
    <w:abstractNumId w:val="129"/>
  </w:num>
  <w:num w:numId="93" w16cid:durableId="1161770925">
    <w:abstractNumId w:val="56"/>
  </w:num>
  <w:num w:numId="94" w16cid:durableId="1269237784">
    <w:abstractNumId w:val="72"/>
  </w:num>
  <w:num w:numId="95" w16cid:durableId="1942105320">
    <w:abstractNumId w:val="74"/>
  </w:num>
  <w:num w:numId="96" w16cid:durableId="1825465528">
    <w:abstractNumId w:val="20"/>
  </w:num>
  <w:num w:numId="97" w16cid:durableId="1779519789">
    <w:abstractNumId w:val="48"/>
  </w:num>
  <w:num w:numId="98" w16cid:durableId="505173911">
    <w:abstractNumId w:val="149"/>
  </w:num>
  <w:num w:numId="99" w16cid:durableId="251165529">
    <w:abstractNumId w:val="28"/>
  </w:num>
  <w:num w:numId="100" w16cid:durableId="1148282458">
    <w:abstractNumId w:val="142"/>
  </w:num>
  <w:num w:numId="101" w16cid:durableId="671294386">
    <w:abstractNumId w:val="134"/>
  </w:num>
  <w:num w:numId="102" w16cid:durableId="719937876">
    <w:abstractNumId w:val="32"/>
  </w:num>
  <w:num w:numId="103" w16cid:durableId="1946422666">
    <w:abstractNumId w:val="66"/>
  </w:num>
  <w:num w:numId="104" w16cid:durableId="2022580145">
    <w:abstractNumId w:val="15"/>
  </w:num>
  <w:num w:numId="105" w16cid:durableId="41558996">
    <w:abstractNumId w:val="18"/>
  </w:num>
  <w:num w:numId="106" w16cid:durableId="1227955518">
    <w:abstractNumId w:val="93"/>
  </w:num>
  <w:num w:numId="107" w16cid:durableId="145174380">
    <w:abstractNumId w:val="3"/>
  </w:num>
  <w:num w:numId="108" w16cid:durableId="1536692119">
    <w:abstractNumId w:val="17"/>
  </w:num>
  <w:num w:numId="109" w16cid:durableId="398216584">
    <w:abstractNumId w:val="113"/>
  </w:num>
  <w:num w:numId="110" w16cid:durableId="1613318126">
    <w:abstractNumId w:val="46"/>
  </w:num>
  <w:num w:numId="111" w16cid:durableId="1512179184">
    <w:abstractNumId w:val="92"/>
  </w:num>
  <w:num w:numId="112" w16cid:durableId="742681686">
    <w:abstractNumId w:val="166"/>
  </w:num>
  <w:num w:numId="113" w16cid:durableId="1081678538">
    <w:abstractNumId w:val="163"/>
  </w:num>
  <w:num w:numId="114" w16cid:durableId="1505825429">
    <w:abstractNumId w:val="172"/>
  </w:num>
  <w:num w:numId="115" w16cid:durableId="1630086027">
    <w:abstractNumId w:val="45"/>
  </w:num>
  <w:num w:numId="116" w16cid:durableId="1511599727">
    <w:abstractNumId w:val="87"/>
  </w:num>
  <w:num w:numId="117" w16cid:durableId="1957760332">
    <w:abstractNumId w:val="23"/>
  </w:num>
  <w:num w:numId="118" w16cid:durableId="1058673457">
    <w:abstractNumId w:val="90"/>
  </w:num>
  <w:num w:numId="119" w16cid:durableId="1584027793">
    <w:abstractNumId w:val="137"/>
  </w:num>
  <w:num w:numId="120" w16cid:durableId="1078329793">
    <w:abstractNumId w:val="148"/>
  </w:num>
  <w:num w:numId="121" w16cid:durableId="831914904">
    <w:abstractNumId w:val="10"/>
  </w:num>
  <w:num w:numId="122" w16cid:durableId="1499274264">
    <w:abstractNumId w:val="171"/>
  </w:num>
  <w:num w:numId="123" w16cid:durableId="614798411">
    <w:abstractNumId w:val="154"/>
  </w:num>
  <w:num w:numId="124" w16cid:durableId="506334723">
    <w:abstractNumId w:val="71"/>
  </w:num>
  <w:num w:numId="125" w16cid:durableId="491020583">
    <w:abstractNumId w:val="96"/>
  </w:num>
  <w:num w:numId="126" w16cid:durableId="793980233">
    <w:abstractNumId w:val="108"/>
  </w:num>
  <w:num w:numId="127" w16cid:durableId="632247653">
    <w:abstractNumId w:val="26"/>
  </w:num>
  <w:num w:numId="128" w16cid:durableId="649603644">
    <w:abstractNumId w:val="95"/>
  </w:num>
  <w:num w:numId="129" w16cid:durableId="159934047">
    <w:abstractNumId w:val="157"/>
  </w:num>
  <w:num w:numId="130" w16cid:durableId="1970472364">
    <w:abstractNumId w:val="12"/>
  </w:num>
  <w:num w:numId="131" w16cid:durableId="1734966755">
    <w:abstractNumId w:val="88"/>
  </w:num>
  <w:num w:numId="132" w16cid:durableId="809327259">
    <w:abstractNumId w:val="79"/>
  </w:num>
  <w:num w:numId="133" w16cid:durableId="421413235">
    <w:abstractNumId w:val="77"/>
  </w:num>
  <w:num w:numId="134" w16cid:durableId="1826117714">
    <w:abstractNumId w:val="62"/>
  </w:num>
  <w:num w:numId="135" w16cid:durableId="1832214730">
    <w:abstractNumId w:val="6"/>
  </w:num>
  <w:num w:numId="136" w16cid:durableId="730420859">
    <w:abstractNumId w:val="159"/>
  </w:num>
  <w:num w:numId="137" w16cid:durableId="1498376240">
    <w:abstractNumId w:val="144"/>
  </w:num>
  <w:num w:numId="138" w16cid:durableId="1142889048">
    <w:abstractNumId w:val="101"/>
  </w:num>
  <w:num w:numId="139" w16cid:durableId="2137016875">
    <w:abstractNumId w:val="123"/>
  </w:num>
  <w:num w:numId="140" w16cid:durableId="964196197">
    <w:abstractNumId w:val="43"/>
  </w:num>
  <w:num w:numId="141" w16cid:durableId="1806043789">
    <w:abstractNumId w:val="40"/>
  </w:num>
  <w:num w:numId="142" w16cid:durableId="1908223157">
    <w:abstractNumId w:val="136"/>
  </w:num>
  <w:num w:numId="143" w16cid:durableId="1928534370">
    <w:abstractNumId w:val="125"/>
  </w:num>
  <w:num w:numId="144" w16cid:durableId="1174342751">
    <w:abstractNumId w:val="164"/>
  </w:num>
  <w:num w:numId="145" w16cid:durableId="1025666751">
    <w:abstractNumId w:val="81"/>
  </w:num>
  <w:num w:numId="146" w16cid:durableId="231239226">
    <w:abstractNumId w:val="151"/>
  </w:num>
  <w:num w:numId="147" w16cid:durableId="2122601805">
    <w:abstractNumId w:val="160"/>
  </w:num>
  <w:num w:numId="148" w16cid:durableId="1881815605">
    <w:abstractNumId w:val="78"/>
  </w:num>
  <w:num w:numId="149" w16cid:durableId="1520394034">
    <w:abstractNumId w:val="104"/>
  </w:num>
  <w:num w:numId="150" w16cid:durableId="650014152">
    <w:abstractNumId w:val="119"/>
  </w:num>
  <w:num w:numId="151" w16cid:durableId="1309557697">
    <w:abstractNumId w:val="122"/>
  </w:num>
  <w:num w:numId="152" w16cid:durableId="1109930296">
    <w:abstractNumId w:val="19"/>
  </w:num>
  <w:num w:numId="153" w16cid:durableId="1209730690">
    <w:abstractNumId w:val="167"/>
  </w:num>
  <w:num w:numId="154" w16cid:durableId="1420104396">
    <w:abstractNumId w:val="145"/>
  </w:num>
  <w:num w:numId="155" w16cid:durableId="1069157258">
    <w:abstractNumId w:val="98"/>
  </w:num>
  <w:num w:numId="156" w16cid:durableId="1918241809">
    <w:abstractNumId w:val="127"/>
  </w:num>
  <w:num w:numId="157" w16cid:durableId="328145255">
    <w:abstractNumId w:val="141"/>
  </w:num>
  <w:num w:numId="158" w16cid:durableId="1228877895">
    <w:abstractNumId w:val="55"/>
  </w:num>
  <w:num w:numId="159" w16cid:durableId="1035615446">
    <w:abstractNumId w:val="111"/>
  </w:num>
  <w:num w:numId="160" w16cid:durableId="21443031">
    <w:abstractNumId w:val="70"/>
  </w:num>
  <w:num w:numId="161" w16cid:durableId="1646736356">
    <w:abstractNumId w:val="94"/>
  </w:num>
  <w:num w:numId="162" w16cid:durableId="391467552">
    <w:abstractNumId w:val="135"/>
  </w:num>
  <w:num w:numId="163" w16cid:durableId="435828599">
    <w:abstractNumId w:val="114"/>
  </w:num>
  <w:num w:numId="164" w16cid:durableId="736171500">
    <w:abstractNumId w:val="44"/>
  </w:num>
  <w:num w:numId="165" w16cid:durableId="472061250">
    <w:abstractNumId w:val="52"/>
  </w:num>
  <w:num w:numId="166" w16cid:durableId="1941639544">
    <w:abstractNumId w:val="60"/>
  </w:num>
  <w:num w:numId="167" w16cid:durableId="169296618">
    <w:abstractNumId w:val="152"/>
  </w:num>
  <w:num w:numId="168" w16cid:durableId="176311911">
    <w:abstractNumId w:val="105"/>
  </w:num>
  <w:num w:numId="169" w16cid:durableId="172769199">
    <w:abstractNumId w:val="38"/>
  </w:num>
  <w:num w:numId="170" w16cid:durableId="66657871">
    <w:abstractNumId w:val="140"/>
  </w:num>
  <w:num w:numId="171" w16cid:durableId="1355033408">
    <w:abstractNumId w:val="169"/>
  </w:num>
  <w:num w:numId="172" w16cid:durableId="352416599">
    <w:abstractNumId w:val="165"/>
  </w:num>
  <w:num w:numId="173" w16cid:durableId="1599211164">
    <w:abstractNumId w:val="50"/>
  </w:num>
  <w:num w:numId="174" w16cid:durableId="535314005">
    <w:abstractNumId w:val="91"/>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A2"/>
    <w:rsid w:val="003A410A"/>
    <w:rsid w:val="00402933"/>
    <w:rsid w:val="00641388"/>
    <w:rsid w:val="00713CE7"/>
    <w:rsid w:val="008B47A2"/>
    <w:rsid w:val="008C7446"/>
    <w:rsid w:val="00AE5940"/>
    <w:rsid w:val="00BF6441"/>
    <w:rsid w:val="00DF39B5"/>
    <w:rsid w:val="00DF45DD"/>
    <w:rsid w:val="00EC5EE0"/>
    <w:rsid w:val="00F76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CB73"/>
  <w15:chartTrackingRefBased/>
  <w15:docId w15:val="{6BA98D37-F4B7-4549-BC42-BD5D573C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7A2"/>
    <w:rPr>
      <w:rFonts w:eastAsiaTheme="majorEastAsia" w:cstheme="majorBidi"/>
      <w:color w:val="272727" w:themeColor="text1" w:themeTint="D8"/>
    </w:rPr>
  </w:style>
  <w:style w:type="paragraph" w:styleId="Title">
    <w:name w:val="Title"/>
    <w:basedOn w:val="Normal"/>
    <w:next w:val="Normal"/>
    <w:link w:val="TitleChar"/>
    <w:uiPriority w:val="10"/>
    <w:qFormat/>
    <w:rsid w:val="008B4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7A2"/>
    <w:pPr>
      <w:spacing w:before="160"/>
      <w:jc w:val="center"/>
    </w:pPr>
    <w:rPr>
      <w:i/>
      <w:iCs/>
      <w:color w:val="404040" w:themeColor="text1" w:themeTint="BF"/>
    </w:rPr>
  </w:style>
  <w:style w:type="character" w:customStyle="1" w:styleId="QuoteChar">
    <w:name w:val="Quote Char"/>
    <w:basedOn w:val="DefaultParagraphFont"/>
    <w:link w:val="Quote"/>
    <w:uiPriority w:val="29"/>
    <w:rsid w:val="008B47A2"/>
    <w:rPr>
      <w:i/>
      <w:iCs/>
      <w:color w:val="404040" w:themeColor="text1" w:themeTint="BF"/>
    </w:rPr>
  </w:style>
  <w:style w:type="paragraph" w:styleId="ListParagraph">
    <w:name w:val="List Paragraph"/>
    <w:basedOn w:val="Normal"/>
    <w:uiPriority w:val="34"/>
    <w:qFormat/>
    <w:rsid w:val="008B47A2"/>
    <w:pPr>
      <w:ind w:left="720"/>
      <w:contextualSpacing/>
    </w:pPr>
  </w:style>
  <w:style w:type="character" w:styleId="IntenseEmphasis">
    <w:name w:val="Intense Emphasis"/>
    <w:basedOn w:val="DefaultParagraphFont"/>
    <w:uiPriority w:val="21"/>
    <w:qFormat/>
    <w:rsid w:val="008B47A2"/>
    <w:rPr>
      <w:i/>
      <w:iCs/>
      <w:color w:val="0F4761" w:themeColor="accent1" w:themeShade="BF"/>
    </w:rPr>
  </w:style>
  <w:style w:type="paragraph" w:styleId="IntenseQuote">
    <w:name w:val="Intense Quote"/>
    <w:basedOn w:val="Normal"/>
    <w:next w:val="Normal"/>
    <w:link w:val="IntenseQuoteChar"/>
    <w:uiPriority w:val="30"/>
    <w:qFormat/>
    <w:rsid w:val="008B4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7A2"/>
    <w:rPr>
      <w:i/>
      <w:iCs/>
      <w:color w:val="0F4761" w:themeColor="accent1" w:themeShade="BF"/>
    </w:rPr>
  </w:style>
  <w:style w:type="character" w:styleId="IntenseReference">
    <w:name w:val="Intense Reference"/>
    <w:basedOn w:val="DefaultParagraphFont"/>
    <w:uiPriority w:val="32"/>
    <w:qFormat/>
    <w:rsid w:val="008B47A2"/>
    <w:rPr>
      <w:b/>
      <w:bCs/>
      <w:smallCaps/>
      <w:color w:val="0F4761" w:themeColor="accent1" w:themeShade="BF"/>
      <w:spacing w:val="5"/>
    </w:rPr>
  </w:style>
  <w:style w:type="character" w:styleId="Hyperlink">
    <w:name w:val="Hyperlink"/>
    <w:basedOn w:val="DefaultParagraphFont"/>
    <w:uiPriority w:val="99"/>
    <w:unhideWhenUsed/>
    <w:rsid w:val="00DF39B5"/>
    <w:rPr>
      <w:color w:val="467886" w:themeColor="hyperlink"/>
      <w:u w:val="single"/>
    </w:rPr>
  </w:style>
  <w:style w:type="character" w:styleId="UnresolvedMention">
    <w:name w:val="Unresolved Mention"/>
    <w:basedOn w:val="DefaultParagraphFont"/>
    <w:uiPriority w:val="99"/>
    <w:semiHidden/>
    <w:unhideWhenUsed/>
    <w:rsid w:val="00DF3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adynamics-my.sharepoint.com/personal/bauger_itadynamics_com/Documents/Microsoft%20Copilot%20Chat%20Files/Microsoft-Transport-Module.pdf" TargetMode="External"/><Relationship Id="rId18" Type="http://schemas.openxmlformats.org/officeDocument/2006/relationships/hyperlink" Target="https://itadynamics-my.sharepoint.com/personal/bauger_itadynamics_com/Documents/Microsoft%20Copilot%20Chat%20Files/Microsoft-Scrap-and-Metal-Trading.pdf" TargetMode="External"/><Relationship Id="rId26" Type="http://schemas.openxmlformats.org/officeDocument/2006/relationships/hyperlink" Target="https://itadynamics-my.sharepoint.com/personal/bauger_itadynamics_com/Documents/Microsoft%20Copilot%20Chat%20Files/Microsoft-Contract-Deposit.pdf" TargetMode="External"/><Relationship Id="rId39" Type="http://schemas.openxmlformats.org/officeDocument/2006/relationships/hyperlink" Target="https://itadynamics-my.sharepoint.com/personal/bauger_itadynamics_com/Documents/Microsoft%20Copilot%20Chat%20Files/Microsoft-Scrap-and-Metal-Trading.pdf" TargetMode="External"/><Relationship Id="rId21" Type="http://schemas.openxmlformats.org/officeDocument/2006/relationships/hyperlink" Target="https://itadynamics-my.sharepoint.com/personal/bauger_itadynamics_com/Documents/Microsoft%20Copilot%20Chat%20Files/Microsoft-Transport-Module.pdf" TargetMode="External"/><Relationship Id="rId34" Type="http://schemas.openxmlformats.org/officeDocument/2006/relationships/hyperlink" Target="https://itadynamics-my.sharepoint.com/personal/bauger_itadynamics_com/Documents/Microsoft%20Copilot%20Chat%20Files/Microsoft-Contract-Deposit.pdf" TargetMode="External"/><Relationship Id="rId7" Type="http://schemas.openxmlformats.org/officeDocument/2006/relationships/hyperlink" Target="https://itadynamics-my.sharepoint.com/personal/bauger_itadynamics_com/Documents/Microsoft%20Copilot%20Chat%20Files/Microsoft-Transport-Module.pdf" TargetMode="External"/><Relationship Id="rId2" Type="http://schemas.openxmlformats.org/officeDocument/2006/relationships/styles" Target="styles.xml"/><Relationship Id="rId16" Type="http://schemas.openxmlformats.org/officeDocument/2006/relationships/hyperlink" Target="https://itadynamics-my.sharepoint.com/personal/bauger_itadynamics_com/Documents/Microsoft%20Copilot%20Chat%20Files/Microsoft-Forklift-System.pdf" TargetMode="External"/><Relationship Id="rId20" Type="http://schemas.openxmlformats.org/officeDocument/2006/relationships/hyperlink" Target="https://itadynamics-my.sharepoint.com/personal/bauger_itadynamics_com/Documents/Microsoft%20Copilot%20Chat%20Files/Microsoft-Forklift-System.pdf" TargetMode="External"/><Relationship Id="rId29" Type="http://schemas.openxmlformats.org/officeDocument/2006/relationships/hyperlink" Target="https://itadynamics-my.sharepoint.com/personal/bauger_itadynamics_com/Documents/Microsoft%20Copilot%20Chat%20Files/Microsoft-Chemical-Analysis.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tadynamics-my.sharepoint.com/personal/bauger_itadynamics_com/Documents/Microsoft%20Copilot%20Chat%20Files/Microsoft-Waste-Brochure.pdf" TargetMode="External"/><Relationship Id="rId11" Type="http://schemas.openxmlformats.org/officeDocument/2006/relationships/hyperlink" Target="https://itadynamics-my.sharepoint.com/personal/bauger_itadynamics_com/Documents/Microsoft%20Copilot%20Chat%20Files/Microsoft-Transport-Module.pdf" TargetMode="External"/><Relationship Id="rId24" Type="http://schemas.openxmlformats.org/officeDocument/2006/relationships/hyperlink" Target="https://itadynamics-my.sharepoint.com/personal/bauger_itadynamics_com/Documents/Microsoft%20Copilot%20Chat%20Files/Microsoft-Forklift-System.pdf" TargetMode="External"/><Relationship Id="rId32" Type="http://schemas.openxmlformats.org/officeDocument/2006/relationships/hyperlink" Target="https://itadynamics-my.sharepoint.com/personal/bauger_itadynamics_com/Documents/Microsoft%20Copilot%20Chat%20Files/Microsoft-Transport-Module.pdf" TargetMode="External"/><Relationship Id="rId37" Type="http://schemas.openxmlformats.org/officeDocument/2006/relationships/hyperlink" Target="https://itadynamics-my.sharepoint.com/personal/bauger_itadynamics_com/Documents/Microsoft%20Copilot%20Chat%20Files/Microsoft-Chemical-Analysis.pdf" TargetMode="External"/><Relationship Id="rId40" Type="http://schemas.openxmlformats.org/officeDocument/2006/relationships/fontTable" Target="fontTable.xml"/><Relationship Id="rId5" Type="http://schemas.openxmlformats.org/officeDocument/2006/relationships/hyperlink" Target="https://itadynamics-my.sharepoint.com/personal/bauger_itadynamics_com/Documents/Microsoft%20Copilot%20Chat%20Files/Microsoft-Scrap-and-Metal-Trading.pdf" TargetMode="External"/><Relationship Id="rId15" Type="http://schemas.openxmlformats.org/officeDocument/2006/relationships/hyperlink" Target="https://itadynamics-my.sharepoint.com/personal/bauger_itadynamics_com/Documents/Microsoft%20Copilot%20Chat%20Files/Microsoft-Scrap-and-Metal-Trading.pdf" TargetMode="External"/><Relationship Id="rId23" Type="http://schemas.openxmlformats.org/officeDocument/2006/relationships/hyperlink" Target="https://itadynamics-my.sharepoint.com/personal/bauger_itadynamics_com/Documents/Microsoft%20Copilot%20Chat%20Files/Microsoft-Scrap-and-Metal-Trading.pdf" TargetMode="External"/><Relationship Id="rId28" Type="http://schemas.openxmlformats.org/officeDocument/2006/relationships/hyperlink" Target="https://itadynamics-my.sharepoint.com/personal/bauger_itadynamics_com/Documents/Microsoft%20Copilot%20Chat%20Files/Microsoft-Chemical-Analysis.pdf" TargetMode="External"/><Relationship Id="rId36" Type="http://schemas.openxmlformats.org/officeDocument/2006/relationships/hyperlink" Target="https://itadynamics-my.sharepoint.com/personal/bauger_itadynamics_com/Documents/Microsoft%20Copilot%20Chat%20Files/Microsoft-Transport-Module.pdf" TargetMode="External"/><Relationship Id="rId10" Type="http://schemas.openxmlformats.org/officeDocument/2006/relationships/hyperlink" Target="https://itadynamics-my.sharepoint.com/personal/bauger_itadynamics_com/Documents/Microsoft%20Copilot%20Chat%20Files/Microsoft-Forklift-System.pdf" TargetMode="External"/><Relationship Id="rId19" Type="http://schemas.openxmlformats.org/officeDocument/2006/relationships/hyperlink" Target="https://itadynamics-my.sharepoint.com/personal/bauger_itadynamics_com/Documents/Microsoft%20Copilot%20Chat%20Files/Microsoft-Transport-Module.pdf" TargetMode="External"/><Relationship Id="rId31" Type="http://schemas.openxmlformats.org/officeDocument/2006/relationships/hyperlink" Target="https://itadynamics-my.sharepoint.com/personal/bauger_itadynamics_com/Documents/Microsoft%20Copilot%20Chat%20Files/Microsoft-Transport-Module.pdf" TargetMode="External"/><Relationship Id="rId4" Type="http://schemas.openxmlformats.org/officeDocument/2006/relationships/webSettings" Target="webSettings.xml"/><Relationship Id="rId9" Type="http://schemas.openxmlformats.org/officeDocument/2006/relationships/hyperlink" Target="https://itadynamics-my.sharepoint.com/personal/bauger_itadynamics_com/Documents/Microsoft%20Copilot%20Chat%20Files/Microsoft-Contract-Deposit.pdf" TargetMode="External"/><Relationship Id="rId14" Type="http://schemas.openxmlformats.org/officeDocument/2006/relationships/hyperlink" Target="https://itadynamics-my.sharepoint.com/personal/bauger_itadynamics_com/Documents/Microsoft%20Copilot%20Chat%20Files/Microsoft-Chemical-Analysis.pdf" TargetMode="External"/><Relationship Id="rId22" Type="http://schemas.openxmlformats.org/officeDocument/2006/relationships/hyperlink" Target="https://itadynamics-my.sharepoint.com/personal/bauger_itadynamics_com/Documents/Microsoft%20Copilot%20Chat%20Files/Microsoft-Waste-Partners.pdf" TargetMode="External"/><Relationship Id="rId27" Type="http://schemas.openxmlformats.org/officeDocument/2006/relationships/hyperlink" Target="https://itadynamics-my.sharepoint.com/personal/bauger_itadynamics_com/Documents/Microsoft%20Copilot%20Chat%20Files/Microsoft-Transport-Module.pdf" TargetMode="External"/><Relationship Id="rId30" Type="http://schemas.openxmlformats.org/officeDocument/2006/relationships/hyperlink" Target="https://itadynamics-my.sharepoint.com/personal/bauger_itadynamics_com/Documents/Microsoft%20Copilot%20Chat%20Files/Microsoft-Forklift-System.pdf" TargetMode="External"/><Relationship Id="rId35" Type="http://schemas.openxmlformats.org/officeDocument/2006/relationships/hyperlink" Target="https://itadynamics-my.sharepoint.com/personal/bauger_itadynamics_com/Documents/Microsoft%20Copilot%20Chat%20Files/Microsoft-Scrap-and-Metal-Trading.pdf" TargetMode="External"/><Relationship Id="rId8" Type="http://schemas.openxmlformats.org/officeDocument/2006/relationships/hyperlink" Target="https://itadynamics-my.sharepoint.com/personal/bauger_itadynamics_com/Documents/Microsoft%20Copilot%20Chat%20Files/Microsoft-Chemical-Analysis.pdf" TargetMode="External"/><Relationship Id="rId3" Type="http://schemas.openxmlformats.org/officeDocument/2006/relationships/settings" Target="settings.xml"/><Relationship Id="rId12" Type="http://schemas.openxmlformats.org/officeDocument/2006/relationships/hyperlink" Target="https://itadynamics-my.sharepoint.com/personal/bauger_itadynamics_com/Documents/Microsoft%20Copilot%20Chat%20Files/Microsoft-Forklift-System.pdf" TargetMode="External"/><Relationship Id="rId17" Type="http://schemas.openxmlformats.org/officeDocument/2006/relationships/hyperlink" Target="https://itadynamics-my.sharepoint.com/personal/bauger_itadynamics_com/Documents/Microsoft%20Copilot%20Chat%20Files/Microsoft-Scrap-and-Metal-Trading.pdf" TargetMode="External"/><Relationship Id="rId25" Type="http://schemas.openxmlformats.org/officeDocument/2006/relationships/hyperlink" Target="https://itadynamics-my.sharepoint.com/personal/bauger_itadynamics_com/Documents/Microsoft%20Copilot%20Chat%20Files/Microsoft-Transport-Module.pdf" TargetMode="External"/><Relationship Id="rId33" Type="http://schemas.openxmlformats.org/officeDocument/2006/relationships/hyperlink" Target="https://itadynamics-my.sharepoint.com/personal/bauger_itadynamics_com/Documents/Microsoft%20Copilot%20Chat%20Files/Microsoft-Chemical-Analysis.pdf" TargetMode="External"/><Relationship Id="rId38" Type="http://schemas.openxmlformats.org/officeDocument/2006/relationships/hyperlink" Target="https://itadynamics-my.sharepoint.com/personal/bauger_itadynamics_com/Documents/Microsoft%20Copilot%20Chat%20Files/Microsoft-Scrap-and-Metal-Trad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55</Pages>
  <Words>6064</Words>
  <Characters>44335</Characters>
  <Application>Microsoft Office Word</Application>
  <DocSecurity>0</DocSecurity>
  <Lines>1528</Lines>
  <Paragraphs>1527</Paragraphs>
  <ScaleCrop>false</ScaleCrop>
  <Company/>
  <LinksUpToDate>false</LinksUpToDate>
  <CharactersWithSpaces>48872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Auger</dc:creator>
  <cp:keywords/>
  <dc:description/>
  <cp:lastModifiedBy>Brian Auger</cp:lastModifiedBy>
  <cp:revision>6</cp:revision>
  <dcterms:created xsi:type="dcterms:W3CDTF">2026-05-22T14:32:00Z</dcterms:created>
  <dcterms:modified xsi:type="dcterms:W3CDTF">2026-05-22T14:35:00Z</dcterms:modified>
</cp:coreProperties>
</file>